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03E" w:rsidRDefault="001C203E" w:rsidP="001C203E">
      <w:pPr>
        <w:spacing w:line="276" w:lineRule="auto"/>
        <w:contextualSpacing/>
        <w:jc w:val="both"/>
        <w:rPr>
          <w:rFonts w:ascii="Arial" w:hAnsi="Arial" w:cs="Arial"/>
        </w:rPr>
      </w:pPr>
      <w:bookmarkStart w:id="0" w:name="_GoBack"/>
      <w:bookmarkEnd w:id="0"/>
      <w:r w:rsidRPr="0075376A">
        <w:rPr>
          <w:rFonts w:ascii="Arial" w:hAnsi="Arial" w:cs="Arial"/>
          <w:b/>
        </w:rPr>
        <w:t xml:space="preserve">Im </w:t>
      </w:r>
      <w:r>
        <w:rPr>
          <w:rFonts w:ascii="Arial" w:hAnsi="Arial" w:cs="Arial"/>
          <w:b/>
        </w:rPr>
        <w:t xml:space="preserve">Bereich Haushalt und Beschaffung </w:t>
      </w:r>
      <w:r>
        <w:rPr>
          <w:rFonts w:ascii="Arial" w:hAnsi="Arial" w:cs="Arial"/>
        </w:rPr>
        <w:t>(Sachgebiet 1.3</w:t>
      </w:r>
      <w:r w:rsidRPr="0075376A">
        <w:rPr>
          <w:rFonts w:ascii="Arial" w:hAnsi="Arial" w:cs="Arial"/>
        </w:rPr>
        <w:t>) i</w:t>
      </w:r>
      <w:r>
        <w:rPr>
          <w:rFonts w:ascii="Arial" w:hAnsi="Arial" w:cs="Arial"/>
        </w:rPr>
        <w:t>st unter Vorbehalt des Vorliegens der haushaltsmäßigen Voraussetzungen ab sofort</w:t>
      </w:r>
      <w:r w:rsidRPr="0075376A">
        <w:rPr>
          <w:rFonts w:ascii="Arial" w:hAnsi="Arial" w:cs="Arial"/>
        </w:rPr>
        <w:t xml:space="preserve"> die Position </w:t>
      </w:r>
    </w:p>
    <w:p w:rsidR="00B65B34" w:rsidRPr="0075376A" w:rsidRDefault="00B65B34" w:rsidP="001C203E">
      <w:pPr>
        <w:spacing w:line="276" w:lineRule="auto"/>
        <w:contextualSpacing/>
        <w:jc w:val="both"/>
        <w:rPr>
          <w:rFonts w:ascii="Arial" w:hAnsi="Arial" w:cs="Arial"/>
        </w:rPr>
      </w:pPr>
    </w:p>
    <w:p w:rsidR="001C203E" w:rsidRDefault="001C203E" w:rsidP="001C203E">
      <w:pPr>
        <w:spacing w:line="276" w:lineRule="auto"/>
        <w:contextualSpacing/>
        <w:rPr>
          <w:rFonts w:ascii="Arial" w:hAnsi="Arial" w:cs="Arial"/>
          <w:b/>
          <w:sz w:val="30"/>
          <w:szCs w:val="30"/>
        </w:rPr>
      </w:pPr>
      <w:r>
        <w:rPr>
          <w:rFonts w:ascii="Arial" w:hAnsi="Arial" w:cs="Arial"/>
          <w:b/>
          <w:sz w:val="30"/>
          <w:szCs w:val="30"/>
        </w:rPr>
        <w:t>Sachbearbeitung (m/w/d)</w:t>
      </w:r>
    </w:p>
    <w:p w:rsidR="00B65B34" w:rsidRPr="0075376A" w:rsidRDefault="00B65B34" w:rsidP="001C203E">
      <w:pPr>
        <w:spacing w:line="276" w:lineRule="auto"/>
        <w:contextualSpacing/>
        <w:rPr>
          <w:rFonts w:ascii="Arial" w:hAnsi="Arial" w:cs="Arial"/>
          <w:b/>
          <w:sz w:val="30"/>
          <w:szCs w:val="30"/>
        </w:rPr>
      </w:pPr>
    </w:p>
    <w:p w:rsidR="001C203E" w:rsidRDefault="001C203E" w:rsidP="001C203E">
      <w:pPr>
        <w:spacing w:line="276" w:lineRule="auto"/>
        <w:contextualSpacing/>
        <w:jc w:val="both"/>
        <w:rPr>
          <w:rFonts w:ascii="Arial" w:hAnsi="Arial" w:cs="Arial"/>
        </w:rPr>
      </w:pPr>
      <w:r>
        <w:rPr>
          <w:rFonts w:ascii="Arial" w:hAnsi="Arial" w:cs="Arial"/>
          <w:b/>
        </w:rPr>
        <w:t>unbefristet in Vollzeit am Standort P</w:t>
      </w:r>
      <w:r w:rsidRPr="0075376A">
        <w:rPr>
          <w:rFonts w:ascii="Arial" w:hAnsi="Arial" w:cs="Arial"/>
          <w:b/>
        </w:rPr>
        <w:t>otsdam</w:t>
      </w:r>
      <w:r>
        <w:rPr>
          <w:rFonts w:ascii="Arial" w:hAnsi="Arial" w:cs="Arial"/>
          <w:b/>
        </w:rPr>
        <w:t xml:space="preserve"> </w:t>
      </w:r>
      <w:r w:rsidRPr="0075376A">
        <w:rPr>
          <w:rFonts w:ascii="Arial" w:hAnsi="Arial" w:cs="Arial"/>
        </w:rPr>
        <w:t xml:space="preserve">zu besetzen. </w:t>
      </w:r>
    </w:p>
    <w:p w:rsidR="001C203E" w:rsidRPr="009B0530" w:rsidRDefault="001C203E" w:rsidP="001C203E">
      <w:pPr>
        <w:spacing w:line="276" w:lineRule="auto"/>
        <w:contextualSpacing/>
        <w:jc w:val="both"/>
        <w:rPr>
          <w:rFonts w:ascii="Arial" w:hAnsi="Arial" w:cs="Arial"/>
        </w:rPr>
      </w:pPr>
    </w:p>
    <w:p w:rsidR="001C203E" w:rsidRDefault="001C203E" w:rsidP="001C203E">
      <w:pPr>
        <w:spacing w:line="276" w:lineRule="auto"/>
        <w:jc w:val="both"/>
        <w:rPr>
          <w:rFonts w:ascii="Arial" w:hAnsi="Arial" w:cs="Arial"/>
          <w:spacing w:val="-4"/>
        </w:rPr>
      </w:pPr>
      <w:r w:rsidRPr="00C37D18">
        <w:rPr>
          <w:rFonts w:ascii="Arial" w:hAnsi="Arial" w:cs="Arial"/>
          <w:spacing w:val="-4"/>
        </w:rPr>
        <w:t>Die Position wird</w:t>
      </w:r>
      <w:r>
        <w:rPr>
          <w:rFonts w:ascii="Arial" w:hAnsi="Arial" w:cs="Arial"/>
          <w:spacing w:val="-4"/>
        </w:rPr>
        <w:t xml:space="preserve"> entsprechend des Aufgabengebietes und</w:t>
      </w:r>
      <w:r w:rsidRPr="00C37D18">
        <w:rPr>
          <w:rFonts w:ascii="Arial" w:hAnsi="Arial" w:cs="Arial"/>
          <w:spacing w:val="-4"/>
        </w:rPr>
        <w:t xml:space="preserve"> bei Vorliegen der persönlichen Voraussetzungen </w:t>
      </w:r>
      <w:r w:rsidRPr="00190188">
        <w:rPr>
          <w:rFonts w:ascii="Arial" w:hAnsi="Arial" w:cs="Arial"/>
          <w:b/>
          <w:spacing w:val="-4"/>
        </w:rPr>
        <w:t>bis zur</w:t>
      </w:r>
      <w:r w:rsidRPr="00C37D18">
        <w:rPr>
          <w:rFonts w:ascii="Arial" w:hAnsi="Arial" w:cs="Arial"/>
          <w:spacing w:val="-4"/>
        </w:rPr>
        <w:t xml:space="preserve"> </w:t>
      </w:r>
      <w:r w:rsidRPr="00C37D18">
        <w:rPr>
          <w:rFonts w:ascii="Arial" w:hAnsi="Arial" w:cs="Arial"/>
          <w:b/>
          <w:spacing w:val="-4"/>
        </w:rPr>
        <w:t>Entgeltgruppe </w:t>
      </w:r>
      <w:r>
        <w:rPr>
          <w:rFonts w:ascii="Arial" w:hAnsi="Arial" w:cs="Arial"/>
          <w:b/>
          <w:spacing w:val="-4"/>
        </w:rPr>
        <w:t>9b</w:t>
      </w:r>
      <w:r w:rsidRPr="00C37D18">
        <w:rPr>
          <w:rFonts w:ascii="Arial" w:hAnsi="Arial" w:cs="Arial"/>
          <w:b/>
          <w:spacing w:val="-4"/>
        </w:rPr>
        <w:t xml:space="preserve"> TV-L </w:t>
      </w:r>
      <w:r>
        <w:rPr>
          <w:rFonts w:ascii="Arial" w:hAnsi="Arial" w:cs="Arial"/>
          <w:spacing w:val="-4"/>
        </w:rPr>
        <w:t xml:space="preserve">bzw. </w:t>
      </w:r>
      <w:r w:rsidRPr="00C37D18">
        <w:rPr>
          <w:rFonts w:ascii="Arial" w:hAnsi="Arial" w:cs="Arial"/>
          <w:bCs/>
          <w:spacing w:val="-4"/>
        </w:rPr>
        <w:t xml:space="preserve">bis zur Besoldungsgruppe </w:t>
      </w:r>
      <w:r>
        <w:rPr>
          <w:rFonts w:ascii="Arial" w:hAnsi="Arial" w:cs="Arial"/>
          <w:bCs/>
          <w:spacing w:val="-4"/>
        </w:rPr>
        <w:t xml:space="preserve">A 9 </w:t>
      </w:r>
      <w:proofErr w:type="spellStart"/>
      <w:r w:rsidRPr="00E56242">
        <w:rPr>
          <w:rFonts w:ascii="Arial" w:hAnsi="Arial" w:cs="Arial"/>
          <w:bCs/>
          <w:spacing w:val="-4"/>
        </w:rPr>
        <w:t>BbgBesO</w:t>
      </w:r>
      <w:proofErr w:type="spellEnd"/>
      <w:r w:rsidRPr="00C37D18">
        <w:rPr>
          <w:rFonts w:ascii="Arial" w:hAnsi="Arial" w:cs="Arial"/>
          <w:bCs/>
          <w:spacing w:val="-4"/>
        </w:rPr>
        <w:t xml:space="preserve"> </w:t>
      </w:r>
      <w:r w:rsidRPr="00C37D18">
        <w:rPr>
          <w:rFonts w:ascii="Arial" w:hAnsi="Arial" w:cs="Arial"/>
          <w:spacing w:val="-4"/>
        </w:rPr>
        <w:t xml:space="preserve">vergütet. </w:t>
      </w:r>
    </w:p>
    <w:p w:rsidR="001C203E" w:rsidRPr="00C37D18" w:rsidRDefault="001C203E" w:rsidP="001C203E">
      <w:pPr>
        <w:spacing w:line="276" w:lineRule="auto"/>
        <w:jc w:val="both"/>
        <w:rPr>
          <w:rFonts w:ascii="Arial" w:hAnsi="Arial" w:cs="Arial"/>
          <w:spacing w:val="-4"/>
        </w:rPr>
      </w:pPr>
      <w:r w:rsidRPr="00C37D18">
        <w:rPr>
          <w:rFonts w:ascii="Arial" w:hAnsi="Arial" w:cs="Arial"/>
          <w:spacing w:val="-4"/>
        </w:rPr>
        <w:t xml:space="preserve">Die Zuordnung zu einer Erfahrungsstufe innerhalb der Entgeltgruppe ist abhängig von </w:t>
      </w:r>
      <w:r>
        <w:rPr>
          <w:rFonts w:ascii="Arial" w:hAnsi="Arial" w:cs="Arial"/>
          <w:spacing w:val="-4"/>
        </w:rPr>
        <w:t>der</w:t>
      </w:r>
      <w:r w:rsidRPr="00C37D18">
        <w:rPr>
          <w:rFonts w:ascii="Arial" w:hAnsi="Arial" w:cs="Arial"/>
          <w:spacing w:val="-4"/>
        </w:rPr>
        <w:t xml:space="preserve"> beruflichen Vorerfahrung. Informationen zum Entgelt </w:t>
      </w:r>
      <w:hyperlink r:id="rId8" w:history="1">
        <w:r w:rsidRPr="00C37D18">
          <w:rPr>
            <w:rStyle w:val="Hyperlink"/>
            <w:rFonts w:ascii="Arial" w:hAnsi="Arial" w:cs="Arial"/>
            <w:spacing w:val="-4"/>
          </w:rPr>
          <w:t>hier</w:t>
        </w:r>
      </w:hyperlink>
      <w:r w:rsidRPr="00C37D18">
        <w:rPr>
          <w:rFonts w:ascii="Arial" w:hAnsi="Arial" w:cs="Arial"/>
          <w:spacing w:val="-4"/>
        </w:rPr>
        <w:t xml:space="preserve">. </w:t>
      </w:r>
    </w:p>
    <w:p w:rsidR="001C203E" w:rsidRDefault="001C203E" w:rsidP="001C203E">
      <w:pPr>
        <w:spacing w:line="276" w:lineRule="auto"/>
        <w:contextualSpacing/>
        <w:jc w:val="both"/>
        <w:rPr>
          <w:rFonts w:ascii="Arial" w:hAnsi="Arial" w:cs="Arial"/>
        </w:rPr>
      </w:pPr>
      <w:r w:rsidRPr="00E56242">
        <w:rPr>
          <w:rFonts w:ascii="Arial" w:hAnsi="Arial" w:cs="Arial"/>
          <w:b/>
          <w:bCs/>
        </w:rPr>
        <w:t>Bei Vorliegen der beamten- und laufbahnrechtlichen Voraussetzungen ist eine Übernahme in ein Beamtenverhältnis grundsätzlich möglich.</w:t>
      </w:r>
      <w:r w:rsidRPr="00E56242">
        <w:rPr>
          <w:rFonts w:ascii="Arial" w:hAnsi="Arial" w:cs="Arial"/>
        </w:rPr>
        <w:t> Zur Prüfung der Verfassungstreue (§ 7 Abs. 1 Nr. 2 Beamtenstatusgesetz u. § 3 Abs. 1 Landesbeamtengesetz) findet gemäß § 3a des Landesbeamtengesetzes für die ausgewählte Bewerberin/den ausgewählten Bewerber vor einer erstmaligen Berufung in ein Beamtenverhältnis eine Regelanfrage bei der für den Verfassungsschutz zuständigen Behörde in Brandenburg nach § 2 Abs. 1 des Brandenburgischen Verfassungsschutzgesetzes statt.</w:t>
      </w:r>
    </w:p>
    <w:p w:rsidR="004B0D8B" w:rsidRDefault="004B0D8B" w:rsidP="004B0D8B">
      <w:pPr>
        <w:spacing w:line="276" w:lineRule="auto"/>
        <w:contextualSpacing/>
        <w:jc w:val="both"/>
        <w:rPr>
          <w:rFonts w:ascii="Arial" w:hAnsi="Arial" w:cs="Arial"/>
        </w:rPr>
      </w:pPr>
    </w:p>
    <w:p w:rsidR="004B0D8B" w:rsidRPr="004D52FB" w:rsidRDefault="00B65B34" w:rsidP="00B65B34">
      <w:pPr>
        <w:rPr>
          <w:rFonts w:ascii="Arial" w:hAnsi="Arial" w:cs="Arial"/>
        </w:rPr>
      </w:pPr>
      <w:r>
        <w:rPr>
          <w:rFonts w:ascii="Arial" w:hAnsi="Arial" w:cs="Arial"/>
        </w:rPr>
        <w:br w:type="page"/>
      </w:r>
    </w:p>
    <w:p w:rsidR="004B0D8B" w:rsidRDefault="004B0D8B" w:rsidP="004B0D8B">
      <w:pPr>
        <w:spacing w:line="276" w:lineRule="auto"/>
        <w:jc w:val="both"/>
        <w:rPr>
          <w:rFonts w:ascii="Arial" w:hAnsi="Arial" w:cs="Arial"/>
          <w:b/>
          <w:color w:val="92D050"/>
          <w:sz w:val="26"/>
          <w:szCs w:val="26"/>
        </w:rPr>
      </w:pPr>
      <w:r>
        <w:rPr>
          <w:rFonts w:ascii="Arial" w:hAnsi="Arial" w:cs="Arial"/>
          <w:b/>
          <w:color w:val="92D050"/>
          <w:sz w:val="26"/>
          <w:szCs w:val="26"/>
        </w:rPr>
        <w:lastRenderedPageBreak/>
        <w:t>Deine Aufgaben sind</w:t>
      </w:r>
    </w:p>
    <w:p w:rsidR="004B0D8B" w:rsidRPr="00744A41" w:rsidRDefault="004B0D8B" w:rsidP="004B0D8B">
      <w:pPr>
        <w:numPr>
          <w:ilvl w:val="0"/>
          <w:numId w:val="9"/>
        </w:numPr>
        <w:spacing w:after="0" w:line="276" w:lineRule="auto"/>
        <w:jc w:val="both"/>
        <w:rPr>
          <w:rFonts w:ascii="Arial" w:eastAsia="Times New Roman" w:hAnsi="Arial" w:cs="Arial"/>
          <w:color w:val="000000"/>
          <w:lang w:eastAsia="de-DE"/>
        </w:rPr>
      </w:pPr>
      <w:r>
        <w:rPr>
          <w:rFonts w:ascii="Arial" w:eastAsia="Times New Roman" w:hAnsi="Arial" w:cs="Arial"/>
          <w:color w:val="000000"/>
          <w:lang w:eastAsia="de-DE"/>
        </w:rPr>
        <w:t>Abstimmung von Beschaffungsvorhaben mit den Bedarfsträgern einschl. Initiierung und Durchführung von Bedarfsabfragen/-analysen</w:t>
      </w:r>
    </w:p>
    <w:p w:rsidR="004B0D8B" w:rsidRPr="00744A41" w:rsidRDefault="004B0D8B" w:rsidP="004B0D8B">
      <w:pPr>
        <w:numPr>
          <w:ilvl w:val="0"/>
          <w:numId w:val="9"/>
        </w:numPr>
        <w:spacing w:after="0" w:line="276" w:lineRule="auto"/>
        <w:jc w:val="both"/>
        <w:rPr>
          <w:rFonts w:ascii="Arial" w:eastAsia="Times New Roman" w:hAnsi="Arial" w:cs="Arial"/>
          <w:color w:val="000000"/>
          <w:lang w:eastAsia="de-DE"/>
        </w:rPr>
      </w:pPr>
      <w:r>
        <w:rPr>
          <w:rFonts w:ascii="Arial" w:eastAsia="Times New Roman" w:hAnsi="Arial" w:cs="Arial"/>
          <w:color w:val="000000"/>
          <w:lang w:eastAsia="de-DE"/>
        </w:rPr>
        <w:t xml:space="preserve">Durchführung </w:t>
      </w:r>
      <w:r w:rsidRPr="003E0352">
        <w:rPr>
          <w:rFonts w:ascii="Arial" w:hAnsi="Arial" w:cs="Arial"/>
        </w:rPr>
        <w:t xml:space="preserve">rechtskonformer nationaler Vergabeverfahren einschl. Schätzung des voraussichtlichen Auftragsvolumens, Auswahl der Form der Ausschreibung, Kommunikation mit Bewerbern und Bietern über den Vergabemarktplatz Brandenburg sowie Führen von Verhandlungen im Rahmen von Vergabeverfahren, Unterstützung bei Leistungsbeschreibungen </w:t>
      </w:r>
      <w:r w:rsidRPr="00244587">
        <w:rPr>
          <w:rFonts w:ascii="Arial" w:hAnsi="Arial" w:cs="Arial"/>
        </w:rPr>
        <w:t>sowie der Abschlüss</w:t>
      </w:r>
      <w:r w:rsidRPr="003E0352">
        <w:rPr>
          <w:rFonts w:ascii="Arial" w:hAnsi="Arial" w:cs="Arial"/>
        </w:rPr>
        <w:t>e</w:t>
      </w:r>
      <w:r>
        <w:rPr>
          <w:rFonts w:ascii="Arial" w:hAnsi="Arial" w:cs="Arial"/>
        </w:rPr>
        <w:t xml:space="preserve"> </w:t>
      </w:r>
      <w:r w:rsidRPr="003E0352">
        <w:rPr>
          <w:rFonts w:ascii="Arial" w:hAnsi="Arial" w:cs="Arial"/>
        </w:rPr>
        <w:t xml:space="preserve">von </w:t>
      </w:r>
      <w:r w:rsidR="00BB3A8F">
        <w:rPr>
          <w:rFonts w:ascii="Arial" w:hAnsi="Arial" w:cs="Arial"/>
        </w:rPr>
        <w:br/>
      </w:r>
      <w:r w:rsidRPr="003E0352">
        <w:rPr>
          <w:rFonts w:ascii="Arial" w:hAnsi="Arial" w:cs="Arial"/>
        </w:rPr>
        <w:t xml:space="preserve">EVB-IT-Verträgen </w:t>
      </w:r>
    </w:p>
    <w:p w:rsidR="004B0D8B" w:rsidRPr="00744A41" w:rsidRDefault="004B0D8B" w:rsidP="004B0D8B">
      <w:pPr>
        <w:numPr>
          <w:ilvl w:val="0"/>
          <w:numId w:val="9"/>
        </w:numPr>
        <w:spacing w:after="0" w:line="276" w:lineRule="auto"/>
        <w:jc w:val="both"/>
        <w:rPr>
          <w:rFonts w:ascii="Arial" w:eastAsia="Times New Roman" w:hAnsi="Arial" w:cs="Arial"/>
          <w:color w:val="000000"/>
          <w:lang w:eastAsia="de-DE"/>
        </w:rPr>
      </w:pPr>
      <w:r>
        <w:rPr>
          <w:rFonts w:ascii="Arial" w:hAnsi="Arial" w:cs="Arial"/>
        </w:rPr>
        <w:t>Mitwirkung bei der Durchführung von europaweiten Vergabeverfahren</w:t>
      </w:r>
    </w:p>
    <w:p w:rsidR="004B0D8B" w:rsidRPr="00744A41" w:rsidRDefault="004B0D8B" w:rsidP="004B0D8B">
      <w:pPr>
        <w:numPr>
          <w:ilvl w:val="0"/>
          <w:numId w:val="9"/>
        </w:numPr>
        <w:spacing w:after="0" w:line="276" w:lineRule="auto"/>
        <w:jc w:val="both"/>
        <w:rPr>
          <w:rFonts w:ascii="Arial" w:eastAsia="Times New Roman" w:hAnsi="Arial" w:cs="Arial"/>
          <w:color w:val="000000"/>
          <w:lang w:eastAsia="de-DE"/>
        </w:rPr>
      </w:pPr>
      <w:r w:rsidRPr="00161B16">
        <w:rPr>
          <w:rFonts w:ascii="Arial" w:hAnsi="Arial" w:cs="Arial"/>
        </w:rPr>
        <w:t xml:space="preserve">Rechnungsprüfung und </w:t>
      </w:r>
      <w:r>
        <w:rPr>
          <w:rFonts w:ascii="Arial" w:hAnsi="Arial" w:cs="Arial"/>
        </w:rPr>
        <w:t>-</w:t>
      </w:r>
      <w:r w:rsidRPr="00161B16">
        <w:rPr>
          <w:rFonts w:ascii="Arial" w:hAnsi="Arial" w:cs="Arial"/>
        </w:rPr>
        <w:t>anordnung</w:t>
      </w:r>
    </w:p>
    <w:p w:rsidR="004B0D8B" w:rsidRPr="00744A41" w:rsidRDefault="004B0D8B" w:rsidP="004B0D8B">
      <w:pPr>
        <w:numPr>
          <w:ilvl w:val="0"/>
          <w:numId w:val="9"/>
        </w:numPr>
        <w:spacing w:after="0" w:line="276" w:lineRule="auto"/>
        <w:jc w:val="both"/>
        <w:rPr>
          <w:rFonts w:ascii="Arial" w:eastAsia="Times New Roman" w:hAnsi="Arial" w:cs="Arial"/>
          <w:color w:val="000000"/>
          <w:lang w:eastAsia="de-DE"/>
        </w:rPr>
      </w:pPr>
      <w:r w:rsidRPr="00161B16">
        <w:rPr>
          <w:rFonts w:ascii="Arial" w:hAnsi="Arial" w:cs="Arial"/>
        </w:rPr>
        <w:t>Pflege der Vertragsdatenbank</w:t>
      </w:r>
      <w:r w:rsidRPr="00744A41">
        <w:rPr>
          <w:rFonts w:ascii="Arial" w:eastAsia="Times New Roman" w:hAnsi="Arial" w:cs="Arial"/>
          <w:color w:val="000000"/>
          <w:lang w:eastAsia="de-DE"/>
        </w:rPr>
        <w:t xml:space="preserve"> </w:t>
      </w:r>
    </w:p>
    <w:p w:rsidR="004B0D8B" w:rsidRDefault="004B0D8B" w:rsidP="004B0D8B">
      <w:pPr>
        <w:spacing w:line="276" w:lineRule="auto"/>
        <w:jc w:val="both"/>
        <w:rPr>
          <w:rFonts w:ascii="Arial" w:hAnsi="Arial" w:cs="Arial"/>
          <w:b/>
          <w:color w:val="92D050"/>
          <w:sz w:val="26"/>
          <w:szCs w:val="26"/>
        </w:rPr>
      </w:pPr>
    </w:p>
    <w:p w:rsidR="004B0D8B" w:rsidRDefault="004B0D8B" w:rsidP="004B0D8B">
      <w:pPr>
        <w:spacing w:line="276" w:lineRule="auto"/>
        <w:jc w:val="both"/>
        <w:rPr>
          <w:rFonts w:ascii="Arial" w:hAnsi="Arial" w:cs="Arial"/>
          <w:spacing w:val="-4"/>
          <w:u w:val="single"/>
        </w:rPr>
      </w:pPr>
      <w:r w:rsidRPr="000371DB">
        <w:rPr>
          <w:rFonts w:ascii="Arial" w:hAnsi="Arial" w:cs="Arial"/>
          <w:b/>
          <w:color w:val="92D050"/>
          <w:sz w:val="26"/>
          <w:szCs w:val="26"/>
        </w:rPr>
        <w:t>Dein</w:t>
      </w:r>
      <w:r>
        <w:rPr>
          <w:rFonts w:ascii="Arial" w:hAnsi="Arial" w:cs="Arial"/>
          <w:b/>
          <w:color w:val="92D050"/>
          <w:sz w:val="26"/>
          <w:szCs w:val="26"/>
        </w:rPr>
        <w:t xml:space="preserve"> Profil </w:t>
      </w:r>
    </w:p>
    <w:p w:rsidR="001C203E" w:rsidRPr="00C37D18" w:rsidRDefault="00B01A03" w:rsidP="001C203E">
      <w:pPr>
        <w:spacing w:line="276" w:lineRule="auto"/>
        <w:jc w:val="both"/>
        <w:rPr>
          <w:rFonts w:ascii="Arial" w:hAnsi="Arial" w:cs="Arial"/>
          <w:spacing w:val="-4"/>
          <w:u w:val="single"/>
        </w:rPr>
      </w:pPr>
      <w:r>
        <w:rPr>
          <w:rFonts w:ascii="Arial" w:hAnsi="Arial" w:cs="Arial"/>
          <w:spacing w:val="-4"/>
          <w:u w:val="single"/>
        </w:rPr>
        <w:t>u</w:t>
      </w:r>
      <w:r w:rsidR="001C203E" w:rsidRPr="00C37D18">
        <w:rPr>
          <w:rFonts w:ascii="Arial" w:hAnsi="Arial" w:cs="Arial"/>
          <w:spacing w:val="-4"/>
          <w:u w:val="single"/>
        </w:rPr>
        <w:t>nabdingbare Voraussetzungen:</w:t>
      </w:r>
    </w:p>
    <w:p w:rsidR="001C203E" w:rsidRPr="00161B16" w:rsidRDefault="001C203E" w:rsidP="001C203E">
      <w:pPr>
        <w:numPr>
          <w:ilvl w:val="0"/>
          <w:numId w:val="9"/>
        </w:numPr>
        <w:spacing w:after="0"/>
        <w:jc w:val="both"/>
        <w:rPr>
          <w:rFonts w:ascii="Arial" w:hAnsi="Arial" w:cs="Arial"/>
          <w:bCs/>
        </w:rPr>
      </w:pPr>
      <w:r w:rsidRPr="00161B16">
        <w:rPr>
          <w:rFonts w:ascii="Arial" w:hAnsi="Arial" w:cs="Arial"/>
          <w:bCs/>
        </w:rPr>
        <w:t>Laufbahnbefähigung für den gehobenen nichttechnischen allgemeinen Verwaltungsdienst oder vergleichbar oder</w:t>
      </w:r>
    </w:p>
    <w:p w:rsidR="001C203E" w:rsidRPr="00161B16" w:rsidRDefault="001C203E" w:rsidP="001C203E">
      <w:pPr>
        <w:numPr>
          <w:ilvl w:val="0"/>
          <w:numId w:val="9"/>
        </w:numPr>
        <w:spacing w:after="0"/>
        <w:jc w:val="both"/>
        <w:rPr>
          <w:rFonts w:ascii="Arial" w:hAnsi="Arial" w:cs="Arial"/>
          <w:bCs/>
        </w:rPr>
      </w:pPr>
      <w:r w:rsidRPr="00161B16">
        <w:rPr>
          <w:rFonts w:ascii="Arial" w:hAnsi="Arial" w:cs="Arial"/>
          <w:bCs/>
        </w:rPr>
        <w:t xml:space="preserve">erfolgreich abgeschlossenes </w:t>
      </w:r>
      <w:r w:rsidRPr="00161B16">
        <w:rPr>
          <w:rFonts w:ascii="Arial" w:hAnsi="Arial" w:cs="Arial"/>
        </w:rPr>
        <w:t>Hochschulstudium (Bachelor oder FH-Diplom) der Fachrichtungen Wirtschaftswissenschaften, Öffentliche Verwaltung, BWL bzw. einem vergleichbaren Fachgebiet</w:t>
      </w:r>
      <w:r w:rsidRPr="00161B16">
        <w:rPr>
          <w:rFonts w:ascii="Arial" w:hAnsi="Arial" w:cs="Arial"/>
          <w:bCs/>
        </w:rPr>
        <w:t xml:space="preserve"> oder</w:t>
      </w:r>
    </w:p>
    <w:p w:rsidR="001C203E" w:rsidRPr="006A37A9" w:rsidRDefault="001C203E" w:rsidP="001C203E">
      <w:pPr>
        <w:numPr>
          <w:ilvl w:val="0"/>
          <w:numId w:val="9"/>
        </w:numPr>
        <w:spacing w:after="0" w:line="276" w:lineRule="auto"/>
        <w:jc w:val="both"/>
        <w:rPr>
          <w:rFonts w:ascii="Arial" w:eastAsia="Times New Roman" w:hAnsi="Arial" w:cs="Arial"/>
          <w:color w:val="000000"/>
          <w:lang w:eastAsia="de-DE"/>
        </w:rPr>
      </w:pPr>
      <w:r w:rsidRPr="00161B16">
        <w:rPr>
          <w:rFonts w:ascii="Arial" w:hAnsi="Arial" w:cs="Arial"/>
        </w:rPr>
        <w:t xml:space="preserve">erfolgreich abgeschlossene </w:t>
      </w:r>
      <w:r w:rsidRPr="00161B16">
        <w:rPr>
          <w:rFonts w:ascii="Arial" w:hAnsi="Arial" w:cs="Arial"/>
          <w:bCs/>
        </w:rPr>
        <w:t>Berufsausbildung mit kaufmännischer Ausrichtung</w:t>
      </w:r>
      <w:r w:rsidRPr="00161B16">
        <w:rPr>
          <w:rFonts w:ascii="Arial" w:hAnsi="Arial" w:cs="Arial"/>
        </w:rPr>
        <w:t xml:space="preserve"> und mehrjährige aufgabenrelevante Berufserfahrung (nachgewiesen durch Arbeitszeugnisse)</w:t>
      </w:r>
    </w:p>
    <w:p w:rsidR="001C203E" w:rsidRDefault="001C203E" w:rsidP="001C203E">
      <w:pPr>
        <w:spacing w:after="0" w:line="276" w:lineRule="auto"/>
        <w:jc w:val="both"/>
        <w:rPr>
          <w:rFonts w:ascii="Arial" w:hAnsi="Arial" w:cs="Arial"/>
        </w:rPr>
      </w:pPr>
    </w:p>
    <w:p w:rsidR="001C203E" w:rsidRPr="00161B16" w:rsidRDefault="00B01A03" w:rsidP="001C203E">
      <w:pPr>
        <w:jc w:val="both"/>
        <w:rPr>
          <w:rFonts w:ascii="Arial" w:hAnsi="Arial" w:cs="Arial"/>
          <w:u w:val="single"/>
        </w:rPr>
      </w:pPr>
      <w:r>
        <w:rPr>
          <w:rFonts w:ascii="Arial" w:hAnsi="Arial" w:cs="Arial"/>
          <w:u w:val="single"/>
        </w:rPr>
        <w:t>u</w:t>
      </w:r>
      <w:r w:rsidR="001C203E" w:rsidRPr="00161B16">
        <w:rPr>
          <w:rFonts w:ascii="Arial" w:hAnsi="Arial" w:cs="Arial"/>
          <w:u w:val="single"/>
        </w:rPr>
        <w:t>nabdingbare außerfachliche Voraussetzungen:</w:t>
      </w:r>
    </w:p>
    <w:p w:rsidR="001C203E" w:rsidRPr="00161B16" w:rsidRDefault="001C203E" w:rsidP="001C203E">
      <w:pPr>
        <w:numPr>
          <w:ilvl w:val="0"/>
          <w:numId w:val="9"/>
        </w:numPr>
        <w:spacing w:after="0"/>
        <w:jc w:val="both"/>
        <w:rPr>
          <w:rFonts w:ascii="Arial" w:hAnsi="Arial" w:cs="Arial"/>
          <w:bCs/>
        </w:rPr>
      </w:pPr>
      <w:r w:rsidRPr="00161B16">
        <w:rPr>
          <w:rFonts w:ascii="Arial" w:hAnsi="Arial" w:cs="Arial"/>
          <w:bCs/>
        </w:rPr>
        <w:t xml:space="preserve">verhandlungssichere Deutschkenntnisse in Wort und Schrift (mindestens </w:t>
      </w:r>
      <w:r w:rsidR="00B65B34">
        <w:rPr>
          <w:rFonts w:ascii="Arial" w:hAnsi="Arial" w:cs="Arial"/>
          <w:bCs/>
        </w:rPr>
        <w:br/>
      </w:r>
      <w:r w:rsidRPr="00161B16">
        <w:rPr>
          <w:rFonts w:ascii="Arial" w:hAnsi="Arial" w:cs="Arial"/>
          <w:bCs/>
        </w:rPr>
        <w:t>C1-Niveau),</w:t>
      </w:r>
    </w:p>
    <w:p w:rsidR="001C203E" w:rsidRPr="001A17FE" w:rsidRDefault="001C203E" w:rsidP="001C203E">
      <w:pPr>
        <w:numPr>
          <w:ilvl w:val="0"/>
          <w:numId w:val="9"/>
        </w:numPr>
        <w:spacing w:after="0"/>
        <w:jc w:val="both"/>
        <w:rPr>
          <w:rFonts w:ascii="Arial" w:hAnsi="Arial" w:cs="Arial"/>
          <w:bCs/>
        </w:rPr>
      </w:pPr>
      <w:r w:rsidRPr="00161B16">
        <w:rPr>
          <w:rFonts w:ascii="Arial" w:hAnsi="Arial" w:cs="Arial"/>
          <w:bCs/>
        </w:rPr>
        <w:t>Bereitschaft zu Fortbildungen.</w:t>
      </w:r>
    </w:p>
    <w:p w:rsidR="001C203E" w:rsidRPr="00744A41" w:rsidRDefault="001C203E" w:rsidP="001C203E">
      <w:pPr>
        <w:spacing w:after="0" w:line="276" w:lineRule="auto"/>
        <w:ind w:left="1065"/>
        <w:jc w:val="both"/>
        <w:rPr>
          <w:rFonts w:ascii="Arial" w:eastAsia="Times New Roman" w:hAnsi="Arial" w:cs="Arial"/>
          <w:color w:val="000000"/>
          <w:lang w:eastAsia="de-DE"/>
        </w:rPr>
      </w:pPr>
    </w:p>
    <w:p w:rsidR="001C203E" w:rsidRPr="00C37D18" w:rsidRDefault="001C203E" w:rsidP="001C203E">
      <w:pPr>
        <w:spacing w:line="276" w:lineRule="auto"/>
        <w:jc w:val="both"/>
        <w:rPr>
          <w:rFonts w:ascii="Arial" w:hAnsi="Arial" w:cs="Arial"/>
          <w:spacing w:val="-4"/>
          <w:u w:val="single"/>
        </w:rPr>
      </w:pPr>
      <w:r>
        <w:rPr>
          <w:rFonts w:ascii="Arial" w:hAnsi="Arial" w:cs="Arial"/>
          <w:spacing w:val="-4"/>
          <w:u w:val="single"/>
        </w:rPr>
        <w:t>wünschenswert</w:t>
      </w:r>
      <w:r w:rsidRPr="001B7141">
        <w:rPr>
          <w:rFonts w:ascii="Arial" w:hAnsi="Arial" w:cs="Arial"/>
          <w:spacing w:val="-4"/>
          <w:u w:val="single"/>
        </w:rPr>
        <w:t>:</w:t>
      </w:r>
    </w:p>
    <w:p w:rsidR="001C203E" w:rsidRPr="006A37A9" w:rsidRDefault="001C203E" w:rsidP="001C203E">
      <w:pPr>
        <w:numPr>
          <w:ilvl w:val="0"/>
          <w:numId w:val="9"/>
        </w:numPr>
        <w:spacing w:after="0"/>
        <w:jc w:val="both"/>
        <w:rPr>
          <w:rFonts w:ascii="Arial" w:hAnsi="Arial" w:cs="Arial"/>
          <w:bCs/>
        </w:rPr>
      </w:pPr>
      <w:r w:rsidRPr="006A37A9">
        <w:rPr>
          <w:rFonts w:ascii="Arial" w:hAnsi="Arial" w:cs="Arial"/>
          <w:bCs/>
        </w:rPr>
        <w:t xml:space="preserve">Kenntnisse </w:t>
      </w:r>
      <w:r w:rsidRPr="003E0352">
        <w:rPr>
          <w:rFonts w:ascii="Arial" w:hAnsi="Arial" w:cs="Arial"/>
          <w:bCs/>
        </w:rPr>
        <w:t>im Bereich Vergaberecht/ Vergabeverfahren</w:t>
      </w:r>
      <w:r>
        <w:rPr>
          <w:rFonts w:ascii="Arial" w:hAnsi="Arial" w:cs="Arial"/>
          <w:bCs/>
        </w:rPr>
        <w:t xml:space="preserve"> und im</w:t>
      </w:r>
      <w:r w:rsidRPr="006A37A9">
        <w:rPr>
          <w:rFonts w:ascii="Arial" w:hAnsi="Arial" w:cs="Arial"/>
          <w:bCs/>
        </w:rPr>
        <w:t xml:space="preserve"> Haushaltsrecht des öffentlichen Dienstes</w:t>
      </w:r>
    </w:p>
    <w:p w:rsidR="001C203E" w:rsidRPr="006A37A9" w:rsidRDefault="001C203E" w:rsidP="001C203E">
      <w:pPr>
        <w:numPr>
          <w:ilvl w:val="0"/>
          <w:numId w:val="9"/>
        </w:numPr>
        <w:spacing w:after="0"/>
        <w:jc w:val="both"/>
        <w:rPr>
          <w:rFonts w:ascii="Arial" w:hAnsi="Arial" w:cs="Arial"/>
          <w:bCs/>
        </w:rPr>
      </w:pPr>
      <w:r>
        <w:rPr>
          <w:rFonts w:ascii="Arial" w:hAnsi="Arial" w:cs="Arial"/>
          <w:bCs/>
        </w:rPr>
        <w:t>gewisse IT-Affinität</w:t>
      </w:r>
    </w:p>
    <w:p w:rsidR="001C203E" w:rsidRPr="006A37A9" w:rsidRDefault="001C203E" w:rsidP="001C203E">
      <w:pPr>
        <w:numPr>
          <w:ilvl w:val="0"/>
          <w:numId w:val="9"/>
        </w:numPr>
        <w:spacing w:after="0"/>
        <w:jc w:val="both"/>
        <w:rPr>
          <w:rFonts w:ascii="Arial" w:hAnsi="Arial" w:cs="Arial"/>
          <w:bCs/>
        </w:rPr>
      </w:pPr>
      <w:r>
        <w:rPr>
          <w:rFonts w:ascii="Arial" w:hAnsi="Arial" w:cs="Arial"/>
          <w:bCs/>
        </w:rPr>
        <w:t>SAP-Kenntnisse</w:t>
      </w:r>
    </w:p>
    <w:p w:rsidR="001C203E" w:rsidRPr="006A37A9" w:rsidRDefault="001C203E" w:rsidP="001C203E">
      <w:pPr>
        <w:numPr>
          <w:ilvl w:val="0"/>
          <w:numId w:val="9"/>
        </w:numPr>
        <w:spacing w:after="0"/>
        <w:jc w:val="both"/>
        <w:rPr>
          <w:rFonts w:ascii="Arial" w:hAnsi="Arial" w:cs="Arial"/>
          <w:bCs/>
        </w:rPr>
      </w:pPr>
      <w:r w:rsidRPr="006A37A9">
        <w:rPr>
          <w:rFonts w:ascii="Arial" w:hAnsi="Arial" w:cs="Arial"/>
          <w:bCs/>
        </w:rPr>
        <w:t>soziale Kompetenz, Teamfäh</w:t>
      </w:r>
      <w:r>
        <w:rPr>
          <w:rFonts w:ascii="Arial" w:hAnsi="Arial" w:cs="Arial"/>
          <w:bCs/>
        </w:rPr>
        <w:t>igkeit und Kommunikationsstärke</w:t>
      </w:r>
    </w:p>
    <w:p w:rsidR="004B0D8B" w:rsidRDefault="004B0D8B" w:rsidP="004B0D8B">
      <w:pPr>
        <w:spacing w:after="0"/>
        <w:jc w:val="both"/>
        <w:rPr>
          <w:rFonts w:ascii="Arial" w:hAnsi="Arial" w:cs="Arial"/>
          <w:bCs/>
        </w:rPr>
      </w:pPr>
    </w:p>
    <w:p w:rsidR="004B0D8B" w:rsidRPr="00C41AD6" w:rsidRDefault="004B0D8B" w:rsidP="004B0D8B">
      <w:pPr>
        <w:spacing w:line="276" w:lineRule="auto"/>
        <w:jc w:val="both"/>
        <w:rPr>
          <w:rFonts w:ascii="Arial" w:hAnsi="Arial" w:cs="Arial"/>
          <w:b/>
          <w:color w:val="92D050"/>
          <w:sz w:val="26"/>
          <w:szCs w:val="26"/>
        </w:rPr>
      </w:pPr>
      <w:r w:rsidRPr="00C41AD6">
        <w:rPr>
          <w:rFonts w:ascii="Arial" w:hAnsi="Arial" w:cs="Arial"/>
          <w:b/>
          <w:color w:val="92D050"/>
          <w:sz w:val="26"/>
          <w:szCs w:val="26"/>
        </w:rPr>
        <w:t>Was wir bieten:</w:t>
      </w:r>
    </w:p>
    <w:p w:rsidR="001C203E" w:rsidRPr="00827BFC" w:rsidRDefault="001C203E" w:rsidP="001C203E">
      <w:pPr>
        <w:numPr>
          <w:ilvl w:val="0"/>
          <w:numId w:val="9"/>
        </w:numPr>
        <w:spacing w:after="0"/>
        <w:jc w:val="both"/>
        <w:rPr>
          <w:rFonts w:ascii="Arial" w:hAnsi="Arial" w:cs="Arial"/>
          <w:bCs/>
        </w:rPr>
      </w:pPr>
      <w:r w:rsidRPr="00827BFC">
        <w:rPr>
          <w:rFonts w:ascii="Arial" w:hAnsi="Arial" w:cs="Arial"/>
          <w:bCs/>
        </w:rPr>
        <w:t>die Möglichkeit, an gesellschaftlich relevanten Vorhaben mitzuwirken</w:t>
      </w:r>
    </w:p>
    <w:p w:rsidR="001C203E" w:rsidRPr="00827BFC" w:rsidRDefault="001C203E" w:rsidP="001C203E">
      <w:pPr>
        <w:numPr>
          <w:ilvl w:val="0"/>
          <w:numId w:val="9"/>
        </w:numPr>
        <w:spacing w:after="0"/>
        <w:jc w:val="both"/>
        <w:rPr>
          <w:rFonts w:ascii="Arial" w:hAnsi="Arial" w:cs="Arial"/>
          <w:bCs/>
        </w:rPr>
      </w:pPr>
      <w:r w:rsidRPr="00827BFC">
        <w:rPr>
          <w:rFonts w:ascii="Arial" w:hAnsi="Arial" w:cs="Arial"/>
          <w:bCs/>
        </w:rPr>
        <w:t xml:space="preserve">abwechslungsreiche und verantwortungsvolle Aufgaben </w:t>
      </w:r>
    </w:p>
    <w:p w:rsidR="001C203E" w:rsidRPr="00827BFC" w:rsidRDefault="001C203E" w:rsidP="001C203E">
      <w:pPr>
        <w:numPr>
          <w:ilvl w:val="0"/>
          <w:numId w:val="9"/>
        </w:numPr>
        <w:spacing w:after="0"/>
        <w:jc w:val="both"/>
        <w:rPr>
          <w:rFonts w:ascii="Arial" w:hAnsi="Arial" w:cs="Arial"/>
          <w:bCs/>
        </w:rPr>
      </w:pPr>
      <w:r w:rsidRPr="00827BFC">
        <w:rPr>
          <w:rFonts w:ascii="Arial" w:hAnsi="Arial" w:cs="Arial"/>
          <w:bCs/>
        </w:rPr>
        <w:t>interdisziplinäre Zusammenarbeit in qualifizierten, engagierten sowie aufgeschlossenen Teams</w:t>
      </w:r>
    </w:p>
    <w:p w:rsidR="001C203E" w:rsidRPr="00827BFC" w:rsidRDefault="001C203E" w:rsidP="001C203E">
      <w:pPr>
        <w:numPr>
          <w:ilvl w:val="0"/>
          <w:numId w:val="9"/>
        </w:numPr>
        <w:spacing w:after="0"/>
        <w:jc w:val="both"/>
        <w:rPr>
          <w:rFonts w:ascii="Arial" w:hAnsi="Arial" w:cs="Arial"/>
          <w:bCs/>
        </w:rPr>
      </w:pPr>
      <w:r w:rsidRPr="00827BFC">
        <w:rPr>
          <w:rFonts w:ascii="Arial" w:hAnsi="Arial" w:cs="Arial"/>
          <w:bCs/>
        </w:rPr>
        <w:t xml:space="preserve">einen krisensicheren Arbeitsplatz in unbefristeter Anstellung (40 h/Woche) </w:t>
      </w:r>
    </w:p>
    <w:p w:rsidR="001C203E" w:rsidRPr="00827BFC" w:rsidRDefault="001C203E" w:rsidP="001C203E">
      <w:pPr>
        <w:numPr>
          <w:ilvl w:val="0"/>
          <w:numId w:val="9"/>
        </w:numPr>
        <w:spacing w:after="0"/>
        <w:jc w:val="both"/>
        <w:rPr>
          <w:rFonts w:ascii="Arial" w:hAnsi="Arial" w:cs="Arial"/>
          <w:bCs/>
        </w:rPr>
      </w:pPr>
      <w:r w:rsidRPr="00827BFC">
        <w:rPr>
          <w:rFonts w:ascii="Arial" w:hAnsi="Arial" w:cs="Arial"/>
          <w:bCs/>
        </w:rPr>
        <w:t xml:space="preserve">Vereinbarkeit von Beruf und Privatleben (flexible Arbeitszeitmodelle, </w:t>
      </w:r>
      <w:r w:rsidR="00BB3A8F">
        <w:rPr>
          <w:rFonts w:ascii="Arial" w:hAnsi="Arial" w:cs="Arial"/>
          <w:bCs/>
        </w:rPr>
        <w:br/>
      </w:r>
      <w:r w:rsidRPr="00827BFC">
        <w:rPr>
          <w:rFonts w:ascii="Arial" w:hAnsi="Arial" w:cs="Arial"/>
          <w:bCs/>
        </w:rPr>
        <w:t xml:space="preserve">mobiles Arbeiten) </w:t>
      </w:r>
    </w:p>
    <w:p w:rsidR="001C203E" w:rsidRPr="00827BFC" w:rsidRDefault="001C203E" w:rsidP="001C203E">
      <w:pPr>
        <w:numPr>
          <w:ilvl w:val="0"/>
          <w:numId w:val="9"/>
        </w:numPr>
        <w:spacing w:after="0"/>
        <w:jc w:val="both"/>
        <w:rPr>
          <w:rFonts w:ascii="Arial" w:hAnsi="Arial" w:cs="Arial"/>
          <w:bCs/>
        </w:rPr>
      </w:pPr>
      <w:r w:rsidRPr="00827BFC">
        <w:rPr>
          <w:rFonts w:ascii="Arial" w:hAnsi="Arial" w:cs="Arial"/>
          <w:bCs/>
        </w:rPr>
        <w:t>individuelle Fortbildungsmöglichkeiten zur fachlichen und persönlichen Entwicklung</w:t>
      </w:r>
    </w:p>
    <w:p w:rsidR="001C203E" w:rsidRPr="00827BFC" w:rsidRDefault="001C203E" w:rsidP="001C203E">
      <w:pPr>
        <w:numPr>
          <w:ilvl w:val="0"/>
          <w:numId w:val="9"/>
        </w:numPr>
        <w:spacing w:after="0"/>
        <w:jc w:val="both"/>
        <w:rPr>
          <w:rFonts w:ascii="Arial" w:hAnsi="Arial" w:cs="Arial"/>
          <w:bCs/>
        </w:rPr>
      </w:pPr>
      <w:r w:rsidRPr="00827BFC">
        <w:rPr>
          <w:rFonts w:ascii="Arial" w:hAnsi="Arial" w:cs="Arial"/>
          <w:bCs/>
        </w:rPr>
        <w:t xml:space="preserve">30 Tage Urlaub p.a. sowie Freistellung an Heiligabend und Silvester </w:t>
      </w:r>
    </w:p>
    <w:p w:rsidR="001C203E" w:rsidRPr="00827BFC" w:rsidRDefault="001C203E" w:rsidP="001C203E">
      <w:pPr>
        <w:numPr>
          <w:ilvl w:val="0"/>
          <w:numId w:val="9"/>
        </w:numPr>
        <w:spacing w:after="0"/>
        <w:jc w:val="both"/>
        <w:rPr>
          <w:rFonts w:ascii="Arial" w:hAnsi="Arial" w:cs="Arial"/>
          <w:bCs/>
        </w:rPr>
      </w:pPr>
      <w:r w:rsidRPr="00827BFC">
        <w:rPr>
          <w:rFonts w:ascii="Arial" w:hAnsi="Arial" w:cs="Arial"/>
          <w:bCs/>
        </w:rPr>
        <w:lastRenderedPageBreak/>
        <w:t>für Tarifbeschäftigte eine Jahressonderzahlung und eine betriebliche Altersvorsorge (VBL)</w:t>
      </w:r>
    </w:p>
    <w:p w:rsidR="001C203E" w:rsidRPr="00827BFC" w:rsidRDefault="001C203E" w:rsidP="001C203E">
      <w:pPr>
        <w:numPr>
          <w:ilvl w:val="0"/>
          <w:numId w:val="9"/>
        </w:numPr>
        <w:spacing w:after="0"/>
        <w:jc w:val="both"/>
        <w:rPr>
          <w:rFonts w:ascii="Arial" w:hAnsi="Arial" w:cs="Arial"/>
          <w:bCs/>
        </w:rPr>
      </w:pPr>
      <w:r w:rsidRPr="00827BFC">
        <w:rPr>
          <w:rFonts w:ascii="Arial" w:hAnsi="Arial" w:cs="Arial"/>
          <w:bCs/>
        </w:rPr>
        <w:t>Arbeitgeberzuschuss zum Firmenticket</w:t>
      </w:r>
    </w:p>
    <w:p w:rsidR="001C203E" w:rsidRPr="00827BFC" w:rsidRDefault="001C203E" w:rsidP="001C203E">
      <w:pPr>
        <w:numPr>
          <w:ilvl w:val="0"/>
          <w:numId w:val="9"/>
        </w:numPr>
        <w:spacing w:after="0"/>
        <w:jc w:val="both"/>
        <w:rPr>
          <w:rFonts w:ascii="Arial" w:hAnsi="Arial" w:cs="Arial"/>
          <w:bCs/>
        </w:rPr>
      </w:pPr>
      <w:r w:rsidRPr="00827BFC">
        <w:rPr>
          <w:rFonts w:ascii="Arial" w:hAnsi="Arial" w:cs="Arial"/>
          <w:bCs/>
        </w:rPr>
        <w:t>betriebliches Gesundheitsmanagement</w:t>
      </w:r>
    </w:p>
    <w:p w:rsidR="001C203E" w:rsidRPr="00827BFC" w:rsidRDefault="001C203E" w:rsidP="001C203E">
      <w:pPr>
        <w:numPr>
          <w:ilvl w:val="0"/>
          <w:numId w:val="9"/>
        </w:numPr>
        <w:spacing w:after="0"/>
        <w:jc w:val="both"/>
        <w:rPr>
          <w:rFonts w:ascii="Arial" w:hAnsi="Arial" w:cs="Arial"/>
          <w:bCs/>
        </w:rPr>
      </w:pPr>
      <w:r w:rsidRPr="00827BFC">
        <w:rPr>
          <w:rFonts w:ascii="Arial" w:hAnsi="Arial" w:cs="Arial"/>
          <w:bCs/>
        </w:rPr>
        <w:t>externe soziale Beratung für private und beruflich veranlasste Themen</w:t>
      </w:r>
    </w:p>
    <w:p w:rsidR="001C203E" w:rsidRPr="00827BFC" w:rsidRDefault="001C203E" w:rsidP="001C203E">
      <w:pPr>
        <w:numPr>
          <w:ilvl w:val="0"/>
          <w:numId w:val="9"/>
        </w:numPr>
        <w:spacing w:after="0"/>
        <w:jc w:val="both"/>
        <w:rPr>
          <w:rFonts w:ascii="Arial" w:hAnsi="Arial" w:cs="Arial"/>
          <w:bCs/>
        </w:rPr>
      </w:pPr>
      <w:r w:rsidRPr="00827BFC">
        <w:rPr>
          <w:rFonts w:ascii="Arial" w:hAnsi="Arial" w:cs="Arial"/>
          <w:bCs/>
        </w:rPr>
        <w:t>kostenfreie Parkmöglichkeiten am Standort Potsdam</w:t>
      </w:r>
    </w:p>
    <w:p w:rsidR="004B0D8B" w:rsidRPr="006A37A9" w:rsidRDefault="004B0D8B" w:rsidP="004B0D8B">
      <w:pPr>
        <w:spacing w:after="0"/>
        <w:jc w:val="both"/>
        <w:rPr>
          <w:rFonts w:ascii="Arial" w:hAnsi="Arial" w:cs="Arial"/>
          <w:bCs/>
        </w:rPr>
      </w:pPr>
    </w:p>
    <w:p w:rsidR="004B0D8B" w:rsidRPr="00C37D18" w:rsidRDefault="004B0D8B" w:rsidP="004B0D8B">
      <w:pPr>
        <w:spacing w:line="276" w:lineRule="auto"/>
        <w:jc w:val="both"/>
        <w:rPr>
          <w:rFonts w:ascii="Arial" w:hAnsi="Arial" w:cs="Arial"/>
          <w:spacing w:val="-4"/>
        </w:rPr>
      </w:pPr>
      <w:r w:rsidRPr="00C37D18">
        <w:rPr>
          <w:rFonts w:ascii="Arial" w:hAnsi="Arial" w:cs="Arial"/>
          <w:spacing w:val="-4"/>
        </w:rPr>
        <w:t xml:space="preserve">Wir fördern ein Arbeitsumfeld der Chancengleichheit und des gegenseitigen Respekts. Unsere </w:t>
      </w:r>
      <w:proofErr w:type="spellStart"/>
      <w:r w:rsidRPr="00C37D18">
        <w:rPr>
          <w:rFonts w:ascii="Arial" w:hAnsi="Arial" w:cs="Arial"/>
          <w:spacing w:val="-4"/>
        </w:rPr>
        <w:t>Mitarbeiter:innen</w:t>
      </w:r>
      <w:proofErr w:type="spellEnd"/>
      <w:r w:rsidRPr="00C37D18">
        <w:rPr>
          <w:rFonts w:ascii="Arial" w:hAnsi="Arial" w:cs="Arial"/>
          <w:spacing w:val="-4"/>
        </w:rPr>
        <w:t xml:space="preserve"> erfahren Wertschätzung unabhängig von Geschlecht, ethnischer, sozialer und nationaler Herkunft, Religion, Alter, Behinderung, sexueller Orientierung und Identität. </w:t>
      </w:r>
    </w:p>
    <w:p w:rsidR="004B0D8B" w:rsidRPr="00C37D18" w:rsidRDefault="004B0D8B" w:rsidP="004B0D8B">
      <w:pPr>
        <w:spacing w:line="276" w:lineRule="auto"/>
        <w:jc w:val="both"/>
        <w:rPr>
          <w:rFonts w:ascii="Arial" w:hAnsi="Arial" w:cs="Arial"/>
          <w:spacing w:val="-4"/>
        </w:rPr>
      </w:pPr>
      <w:r w:rsidRPr="00C37D18">
        <w:rPr>
          <w:rFonts w:ascii="Arial" w:hAnsi="Arial" w:cs="Arial"/>
          <w:spacing w:val="-4"/>
        </w:rPr>
        <w:t>Bewerbungen von Frauen, schwerbehinderten und diesen gleichgestellten Menschen werden bei gleicher Eignung und Befähigung bevorzugt berücksichtigt. Es besteht die Möglichkeit der Teilzeitbeschäftigung unter Berücksichtigung der dienstlichen Belange.</w:t>
      </w:r>
    </w:p>
    <w:p w:rsidR="004B0D8B" w:rsidRPr="00C37D18" w:rsidRDefault="004B0D8B" w:rsidP="004B0D8B">
      <w:pPr>
        <w:spacing w:line="276" w:lineRule="auto"/>
        <w:jc w:val="both"/>
        <w:rPr>
          <w:rFonts w:ascii="Arial" w:hAnsi="Arial" w:cs="Arial"/>
          <w:spacing w:val="-4"/>
        </w:rPr>
      </w:pPr>
      <w:r w:rsidRPr="00C37D18">
        <w:rPr>
          <w:rFonts w:ascii="Arial" w:hAnsi="Arial" w:cs="Arial"/>
          <w:b/>
          <w:spacing w:val="-4"/>
        </w:rPr>
        <w:t xml:space="preserve">Wir freuen uns auf </w:t>
      </w:r>
      <w:r>
        <w:rPr>
          <w:rFonts w:ascii="Arial" w:hAnsi="Arial" w:cs="Arial"/>
          <w:b/>
          <w:spacing w:val="-4"/>
        </w:rPr>
        <w:t>Deine</w:t>
      </w:r>
      <w:r w:rsidRPr="00C37D18">
        <w:rPr>
          <w:rFonts w:ascii="Arial" w:hAnsi="Arial" w:cs="Arial"/>
          <w:b/>
          <w:spacing w:val="-4"/>
        </w:rPr>
        <w:t xml:space="preserve"> Bewerbung!</w:t>
      </w:r>
      <w:r w:rsidRPr="00C37D18">
        <w:rPr>
          <w:rFonts w:ascii="Arial" w:hAnsi="Arial" w:cs="Arial"/>
          <w:spacing w:val="-4"/>
        </w:rPr>
        <w:t xml:space="preserve"> </w:t>
      </w:r>
    </w:p>
    <w:p w:rsidR="004B0D8B" w:rsidRPr="00C37D18" w:rsidRDefault="004B0D8B" w:rsidP="004B0D8B">
      <w:pPr>
        <w:spacing w:line="276" w:lineRule="auto"/>
        <w:jc w:val="both"/>
        <w:rPr>
          <w:rFonts w:ascii="Arial" w:hAnsi="Arial" w:cs="Arial"/>
          <w:spacing w:val="-4"/>
        </w:rPr>
      </w:pPr>
      <w:r>
        <w:rPr>
          <w:rFonts w:ascii="Arial" w:hAnsi="Arial" w:cs="Arial"/>
          <w:spacing w:val="-4"/>
        </w:rPr>
        <w:t>Übersende</w:t>
      </w:r>
      <w:r w:rsidRPr="00C37D18">
        <w:rPr>
          <w:rFonts w:ascii="Arial" w:hAnsi="Arial" w:cs="Arial"/>
          <w:spacing w:val="-4"/>
        </w:rPr>
        <w:t xml:space="preserve"> uns </w:t>
      </w:r>
      <w:r>
        <w:rPr>
          <w:rFonts w:ascii="Arial" w:hAnsi="Arial" w:cs="Arial"/>
          <w:spacing w:val="-4"/>
        </w:rPr>
        <w:t>Deine</w:t>
      </w:r>
      <w:r w:rsidRPr="00C37D18">
        <w:rPr>
          <w:rFonts w:ascii="Arial" w:hAnsi="Arial" w:cs="Arial"/>
          <w:spacing w:val="-4"/>
        </w:rPr>
        <w:t xml:space="preserve"> Unterlagen mit Lebenslauf, Qualifikationsnachweisen und Arbeitszeugnissen sowie ggf. Angabe von Teilzeitwünschen, Nachweis einer Schwerbehinderung und Einverständniserklärung zur Personalakteneinsicht bei Landesbediensteten für die Position</w:t>
      </w:r>
    </w:p>
    <w:p w:rsidR="004B0D8B" w:rsidRPr="00C37D18" w:rsidRDefault="004B0D8B" w:rsidP="004B0D8B">
      <w:pPr>
        <w:spacing w:line="276" w:lineRule="auto"/>
        <w:jc w:val="both"/>
        <w:rPr>
          <w:rFonts w:ascii="Arial" w:hAnsi="Arial" w:cs="Arial"/>
          <w:b/>
          <w:spacing w:val="-4"/>
        </w:rPr>
      </w:pPr>
      <w:r>
        <w:rPr>
          <w:rFonts w:ascii="Arial" w:hAnsi="Arial" w:cs="Arial"/>
          <w:b/>
          <w:spacing w:val="-4"/>
        </w:rPr>
        <w:t>Sachbearbeitung Haushalt und Beschaffung</w:t>
      </w:r>
      <w:r w:rsidRPr="00C37D18">
        <w:rPr>
          <w:rFonts w:ascii="Arial" w:hAnsi="Arial" w:cs="Arial"/>
          <w:b/>
          <w:spacing w:val="-4"/>
        </w:rPr>
        <w:t xml:space="preserve"> (m/w/d)</w:t>
      </w:r>
    </w:p>
    <w:p w:rsidR="004B0D8B" w:rsidRPr="00C37D18" w:rsidRDefault="004B0D8B" w:rsidP="004B0D8B">
      <w:pPr>
        <w:spacing w:line="276" w:lineRule="auto"/>
        <w:jc w:val="both"/>
        <w:rPr>
          <w:rFonts w:ascii="Arial" w:hAnsi="Arial" w:cs="Arial"/>
          <w:spacing w:val="-4"/>
        </w:rPr>
      </w:pPr>
      <w:r>
        <w:rPr>
          <w:rFonts w:ascii="Arial" w:hAnsi="Arial" w:cs="Arial"/>
          <w:b/>
          <w:spacing w:val="-4"/>
        </w:rPr>
        <w:t>2010-E-I-004/24</w:t>
      </w:r>
      <w:r w:rsidRPr="00C37D18">
        <w:rPr>
          <w:rFonts w:ascii="Arial" w:hAnsi="Arial" w:cs="Arial"/>
          <w:b/>
          <w:spacing w:val="-4"/>
        </w:rPr>
        <w:t xml:space="preserve"> bis zum </w:t>
      </w:r>
      <w:r w:rsidR="001C203E">
        <w:rPr>
          <w:rFonts w:ascii="Arial" w:hAnsi="Arial" w:cs="Arial"/>
          <w:b/>
          <w:spacing w:val="-4"/>
        </w:rPr>
        <w:t>28.02.2025</w:t>
      </w:r>
    </w:p>
    <w:p w:rsidR="004B0D8B" w:rsidRPr="00C37D18" w:rsidRDefault="004B0D8B" w:rsidP="004B0D8B">
      <w:pPr>
        <w:spacing w:line="276" w:lineRule="auto"/>
        <w:jc w:val="both"/>
        <w:rPr>
          <w:rFonts w:ascii="Arial" w:hAnsi="Arial" w:cs="Arial"/>
          <w:spacing w:val="-4"/>
        </w:rPr>
      </w:pPr>
      <w:r w:rsidRPr="00C37D18">
        <w:rPr>
          <w:rFonts w:ascii="Arial" w:hAnsi="Arial" w:cs="Arial"/>
          <w:spacing w:val="-4"/>
        </w:rPr>
        <w:t xml:space="preserve">bevorzugt als </w:t>
      </w:r>
      <w:proofErr w:type="spellStart"/>
      <w:r w:rsidRPr="00C37D18">
        <w:rPr>
          <w:rFonts w:ascii="Arial" w:hAnsi="Arial" w:cs="Arial"/>
          <w:spacing w:val="-4"/>
        </w:rPr>
        <w:t>pdf</w:t>
      </w:r>
      <w:proofErr w:type="spellEnd"/>
      <w:r w:rsidRPr="00C37D18">
        <w:rPr>
          <w:rFonts w:ascii="Arial" w:hAnsi="Arial" w:cs="Arial"/>
          <w:spacing w:val="-4"/>
        </w:rPr>
        <w:t xml:space="preserve">-Datei (max. 25 MB)  per E-Mail an </w:t>
      </w:r>
      <w:hyperlink r:id="rId9" w:history="1">
        <w:r w:rsidRPr="00C37D18">
          <w:rPr>
            <w:rStyle w:val="Hyperlink"/>
            <w:rFonts w:ascii="Arial" w:hAnsi="Arial" w:cs="Arial"/>
            <w:spacing w:val="-4"/>
          </w:rPr>
          <w:t>personal@zenit.justiz.brandenburg.de</w:t>
        </w:r>
      </w:hyperlink>
      <w:r w:rsidRPr="00C37D18">
        <w:rPr>
          <w:rFonts w:ascii="Arial" w:hAnsi="Arial" w:cs="Arial"/>
          <w:spacing w:val="-4"/>
        </w:rPr>
        <w:t xml:space="preserve"> oder postalisch an unseren Standort Steinstraße 104 – 106 (Haus 3), 14480 Potsdam. Für weitere fachliche Informationen steht </w:t>
      </w:r>
      <w:r w:rsidR="00BB3A8F">
        <w:rPr>
          <w:rFonts w:ascii="Arial" w:hAnsi="Arial" w:cs="Arial"/>
          <w:spacing w:val="-4"/>
        </w:rPr>
        <w:t>D</w:t>
      </w:r>
      <w:r>
        <w:rPr>
          <w:rFonts w:ascii="Arial" w:hAnsi="Arial" w:cs="Arial"/>
          <w:spacing w:val="-4"/>
        </w:rPr>
        <w:t>ir</w:t>
      </w:r>
      <w:r w:rsidRPr="00C37D18">
        <w:rPr>
          <w:rFonts w:ascii="Arial" w:hAnsi="Arial" w:cs="Arial"/>
          <w:spacing w:val="-4"/>
        </w:rPr>
        <w:t xml:space="preserve"> </w:t>
      </w:r>
      <w:r>
        <w:rPr>
          <w:rFonts w:ascii="Arial" w:hAnsi="Arial" w:cs="Arial"/>
          <w:bCs/>
          <w:spacing w:val="-4"/>
        </w:rPr>
        <w:t>Stefan Andreas</w:t>
      </w:r>
      <w:r w:rsidRPr="00C37D18">
        <w:rPr>
          <w:rFonts w:ascii="Arial" w:hAnsi="Arial" w:cs="Arial"/>
          <w:bCs/>
          <w:spacing w:val="-4"/>
        </w:rPr>
        <w:t xml:space="preserve"> </w:t>
      </w:r>
      <w:r>
        <w:rPr>
          <w:rFonts w:ascii="Arial" w:hAnsi="Arial" w:cs="Arial"/>
          <w:spacing w:val="-4"/>
        </w:rPr>
        <w:t>unter 0331 20094-130</w:t>
      </w:r>
      <w:r w:rsidRPr="00C37D18">
        <w:rPr>
          <w:rFonts w:ascii="Arial" w:hAnsi="Arial" w:cs="Arial"/>
          <w:spacing w:val="-4"/>
        </w:rPr>
        <w:t xml:space="preserve"> oder </w:t>
      </w:r>
      <w:hyperlink r:id="rId10" w:history="1">
        <w:r w:rsidRPr="00287317">
          <w:rPr>
            <w:rStyle w:val="Hyperlink"/>
            <w:rFonts w:ascii="Arial" w:hAnsi="Arial" w:cs="Arial"/>
            <w:bCs/>
            <w:spacing w:val="-4"/>
          </w:rPr>
          <w:t>stefan.andreas@zenit.justiz.brandenburg.de</w:t>
        </w:r>
      </w:hyperlink>
      <w:r w:rsidRPr="00C37D18">
        <w:rPr>
          <w:rFonts w:ascii="Arial" w:hAnsi="Arial" w:cs="Arial"/>
          <w:spacing w:val="-4"/>
        </w:rPr>
        <w:t xml:space="preserve"> gern zur Verfügung. </w:t>
      </w:r>
    </w:p>
    <w:p w:rsidR="004B0D8B" w:rsidRPr="00C37D18" w:rsidRDefault="004B0D8B" w:rsidP="004B0D8B">
      <w:pPr>
        <w:spacing w:line="276" w:lineRule="auto"/>
        <w:jc w:val="both"/>
        <w:rPr>
          <w:rFonts w:ascii="Arial" w:hAnsi="Arial" w:cs="Arial"/>
          <w:spacing w:val="-4"/>
        </w:rPr>
      </w:pPr>
      <w:r w:rsidRPr="00C37D18">
        <w:rPr>
          <w:rFonts w:ascii="Arial" w:hAnsi="Arial" w:cs="Arial"/>
          <w:spacing w:val="-4"/>
        </w:rPr>
        <w:t xml:space="preserve">Informationen zum Umgang mit personenbezogenen Daten </w:t>
      </w:r>
      <w:r w:rsidR="009232BA">
        <w:rPr>
          <w:rFonts w:ascii="Arial" w:hAnsi="Arial" w:cs="Arial"/>
          <w:spacing w:val="-4"/>
        </w:rPr>
        <w:t>findest D</w:t>
      </w:r>
      <w:r>
        <w:rPr>
          <w:rFonts w:ascii="Arial" w:hAnsi="Arial" w:cs="Arial"/>
          <w:spacing w:val="-4"/>
        </w:rPr>
        <w:t>u</w:t>
      </w:r>
      <w:r w:rsidRPr="00C37D18">
        <w:rPr>
          <w:rFonts w:ascii="Arial" w:hAnsi="Arial" w:cs="Arial"/>
          <w:spacing w:val="-4"/>
        </w:rPr>
        <w:t xml:space="preserve"> </w:t>
      </w:r>
      <w:hyperlink r:id="rId11" w:history="1">
        <w:r w:rsidRPr="00C37D18">
          <w:rPr>
            <w:rStyle w:val="Hyperlink"/>
            <w:rFonts w:ascii="Arial" w:hAnsi="Arial" w:cs="Arial"/>
            <w:spacing w:val="-4"/>
          </w:rPr>
          <w:t>hier</w:t>
        </w:r>
      </w:hyperlink>
      <w:r w:rsidRPr="00C37D18">
        <w:rPr>
          <w:rFonts w:ascii="Arial" w:hAnsi="Arial" w:cs="Arial"/>
          <w:spacing w:val="-4"/>
        </w:rPr>
        <w:t xml:space="preserve">. </w:t>
      </w:r>
    </w:p>
    <w:p w:rsidR="00DF0A7A" w:rsidRPr="004B0D8B" w:rsidRDefault="00DF0A7A" w:rsidP="004B0D8B"/>
    <w:sectPr w:rsidR="00DF0A7A" w:rsidRPr="004B0D8B" w:rsidSect="0063437B">
      <w:headerReference w:type="default" r:id="rId12"/>
      <w:headerReference w:type="first" r:id="rId13"/>
      <w:pgSz w:w="11906" w:h="16838"/>
      <w:pgMar w:top="426" w:right="1274"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FD5" w:rsidRDefault="00814FD5" w:rsidP="00814FD5">
      <w:pPr>
        <w:spacing w:after="0" w:line="240" w:lineRule="auto"/>
      </w:pPr>
      <w:r>
        <w:separator/>
      </w:r>
    </w:p>
  </w:endnote>
  <w:endnote w:type="continuationSeparator" w:id="0">
    <w:p w:rsidR="00814FD5" w:rsidRDefault="00814FD5" w:rsidP="00814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FD5" w:rsidRDefault="00814FD5" w:rsidP="00814FD5">
      <w:pPr>
        <w:spacing w:after="0" w:line="240" w:lineRule="auto"/>
      </w:pPr>
      <w:r>
        <w:separator/>
      </w:r>
    </w:p>
  </w:footnote>
  <w:footnote w:type="continuationSeparator" w:id="0">
    <w:p w:rsidR="00814FD5" w:rsidRDefault="00814FD5" w:rsidP="00814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37B" w:rsidRDefault="0063437B">
    <w:pPr>
      <w:pStyle w:val="Kopfzeile"/>
    </w:pPr>
  </w:p>
  <w:p w:rsidR="0063437B" w:rsidRDefault="006343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37B" w:rsidRPr="00AC1225" w:rsidRDefault="00DF0A7A" w:rsidP="0063437B">
    <w:pPr>
      <w:jc w:val="both"/>
      <w:rPr>
        <w:rFonts w:ascii="Arial" w:hAnsi="Arial"/>
        <w:b/>
        <w:sz w:val="16"/>
        <w:szCs w:val="16"/>
      </w:rPr>
    </w:pPr>
    <w:r w:rsidRPr="00AC1225">
      <w:rPr>
        <w:noProof/>
        <w:sz w:val="16"/>
        <w:szCs w:val="16"/>
        <w:lang w:eastAsia="de-DE"/>
      </w:rPr>
      <w:drawing>
        <wp:anchor distT="0" distB="0" distL="114300" distR="114300" simplePos="0" relativeHeight="251663360" behindDoc="1" locked="0" layoutInCell="1" allowOverlap="1" wp14:anchorId="4D95706E" wp14:editId="79071B73">
          <wp:simplePos x="0" y="0"/>
          <wp:positionH relativeFrom="margin">
            <wp:posOffset>-887730</wp:posOffset>
          </wp:positionH>
          <wp:positionV relativeFrom="margin">
            <wp:posOffset>-5158105</wp:posOffset>
          </wp:positionV>
          <wp:extent cx="9776460" cy="2594610"/>
          <wp:effectExtent l="0" t="0" r="0" b="0"/>
          <wp:wrapNone/>
          <wp:docPr id="6" name="Grafik 6"/>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36320"/>
                  <a:stretch/>
                </pic:blipFill>
                <pic:spPr bwMode="auto">
                  <a:xfrm flipH="1">
                    <a:off x="0" y="0"/>
                    <a:ext cx="9776460" cy="259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225" w:rsidRPr="00AC1225">
      <w:rPr>
        <w:rFonts w:ascii="Arial" w:hAnsi="Arial"/>
        <w:b/>
        <w:noProof/>
        <w:sz w:val="16"/>
        <w:szCs w:val="16"/>
        <w:lang w:eastAsia="de-DE"/>
      </w:rPr>
      <w:drawing>
        <wp:anchor distT="0" distB="0" distL="114300" distR="114300" simplePos="0" relativeHeight="251665408" behindDoc="0" locked="0" layoutInCell="1" allowOverlap="1" wp14:anchorId="4CF8EB13" wp14:editId="045F1198">
          <wp:simplePos x="0" y="0"/>
          <wp:positionH relativeFrom="margin">
            <wp:posOffset>4292379</wp:posOffset>
          </wp:positionH>
          <wp:positionV relativeFrom="margin">
            <wp:posOffset>-4450080</wp:posOffset>
          </wp:positionV>
          <wp:extent cx="1960245" cy="819150"/>
          <wp:effectExtent l="0" t="0" r="190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ZenIT_280x100px_96dpi_transparent_lang.png"/>
                  <pic:cNvPicPr/>
                </pic:nvPicPr>
                <pic:blipFill rotWithShape="1">
                  <a:blip r:embed="rId3">
                    <a:extLst>
                      <a:ext uri="{28A0092B-C50C-407E-A947-70E740481C1C}">
                        <a14:useLocalDpi xmlns:a14="http://schemas.microsoft.com/office/drawing/2010/main" val="0"/>
                      </a:ext>
                    </a:extLst>
                  </a:blip>
                  <a:srcRect r="14561"/>
                  <a:stretch/>
                </pic:blipFill>
                <pic:spPr bwMode="auto">
                  <a:xfrm>
                    <a:off x="0" y="0"/>
                    <a:ext cx="1960245"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437B" w:rsidRPr="00AC1225" w:rsidRDefault="0063437B" w:rsidP="0063437B">
    <w:pPr>
      <w:jc w:val="both"/>
      <w:rPr>
        <w:rFonts w:ascii="Arial" w:hAnsi="Arial"/>
        <w:b/>
        <w:sz w:val="32"/>
        <w:szCs w:val="32"/>
      </w:rPr>
    </w:pPr>
  </w:p>
  <w:p w:rsidR="0063437B" w:rsidRPr="00AC1225" w:rsidRDefault="0063437B" w:rsidP="0063437B">
    <w:pPr>
      <w:jc w:val="both"/>
      <w:rPr>
        <w:rFonts w:ascii="Arial" w:hAnsi="Arial"/>
        <w:b/>
        <w:sz w:val="32"/>
        <w:szCs w:val="32"/>
      </w:rPr>
    </w:pPr>
  </w:p>
  <w:p w:rsidR="002C5885" w:rsidRPr="00AC1225" w:rsidRDefault="002C5885" w:rsidP="0063437B">
    <w:pPr>
      <w:jc w:val="both"/>
      <w:rPr>
        <w:rFonts w:ascii="Arial" w:hAnsi="Arial"/>
        <w:b/>
        <w:sz w:val="16"/>
        <w:szCs w:val="16"/>
      </w:rPr>
    </w:pPr>
  </w:p>
  <w:p w:rsidR="0063437B" w:rsidRPr="000D7CC6" w:rsidRDefault="0063437B" w:rsidP="0063437B">
    <w:pPr>
      <w:jc w:val="both"/>
      <w:rPr>
        <w:rFonts w:ascii="Arial" w:hAnsi="Arial" w:cs="Arial"/>
        <w:b/>
        <w:sz w:val="40"/>
        <w:szCs w:val="40"/>
      </w:rPr>
    </w:pPr>
    <w:r w:rsidRPr="000D7CC6">
      <w:rPr>
        <w:rFonts w:ascii="Arial" w:hAnsi="Arial"/>
        <w:b/>
        <w:sz w:val="40"/>
        <w:szCs w:val="40"/>
      </w:rPr>
      <w:t>INTERESSE MIT UNS DIE DIGITALISIERUNG DER JUSTIZ ZU GESTALTEN?</w:t>
    </w:r>
  </w:p>
  <w:p w:rsidR="00474277" w:rsidRPr="000450CE" w:rsidRDefault="00474277" w:rsidP="0063437B">
    <w:pPr>
      <w:spacing w:line="276" w:lineRule="auto"/>
      <w:jc w:val="both"/>
      <w:rPr>
        <w:rFonts w:ascii="Arial" w:hAnsi="Arial" w:cs="Arial"/>
        <w:sz w:val="16"/>
        <w:szCs w:val="16"/>
      </w:rPr>
    </w:pPr>
  </w:p>
  <w:p w:rsidR="008E2160" w:rsidRPr="00DF0A7A" w:rsidRDefault="008E2160" w:rsidP="008E2160">
    <w:pPr>
      <w:spacing w:line="276" w:lineRule="auto"/>
      <w:jc w:val="both"/>
      <w:rPr>
        <w:rFonts w:ascii="Arial" w:hAnsi="Arial" w:cs="Arial"/>
        <w:sz w:val="24"/>
        <w:szCs w:val="24"/>
      </w:rPr>
    </w:pPr>
    <w:r w:rsidRPr="00DF0A7A">
      <w:rPr>
        <w:rFonts w:ascii="Arial" w:hAnsi="Arial" w:cs="Arial"/>
        <w:sz w:val="24"/>
        <w:szCs w:val="24"/>
      </w:rPr>
      <w:t xml:space="preserve">Festanstellung – Vollzeit – Potsdam </w:t>
    </w:r>
  </w:p>
  <w:p w:rsidR="008E2160" w:rsidRPr="008E2160" w:rsidRDefault="008E2160" w:rsidP="008E2160">
    <w:pPr>
      <w:spacing w:line="276" w:lineRule="auto"/>
      <w:jc w:val="both"/>
      <w:rPr>
        <w:rFonts w:ascii="Arial" w:hAnsi="Arial" w:cs="Arial"/>
      </w:rPr>
    </w:pPr>
  </w:p>
  <w:p w:rsidR="008E2160" w:rsidRPr="008E2160" w:rsidRDefault="008E2160" w:rsidP="008E2160">
    <w:pPr>
      <w:spacing w:line="276" w:lineRule="auto"/>
      <w:jc w:val="both"/>
      <w:rPr>
        <w:rFonts w:ascii="Arial" w:hAnsi="Arial" w:cs="Arial"/>
      </w:rPr>
    </w:pPr>
    <w:r w:rsidRPr="008E2160">
      <w:rPr>
        <w:rFonts w:ascii="Arial" w:hAnsi="Arial" w:cs="Arial"/>
      </w:rPr>
      <w:t xml:space="preserve">WIR gewährleisten die zentrale IT-Organisation für die Justiz im Land Brandenburg und betreuen an den Standorten Potsdam, Brandenburg </w:t>
    </w:r>
    <w:proofErr w:type="spellStart"/>
    <w:r w:rsidRPr="008E2160">
      <w:rPr>
        <w:rFonts w:ascii="Arial" w:hAnsi="Arial" w:cs="Arial"/>
      </w:rPr>
      <w:t>a.d.H</w:t>
    </w:r>
    <w:proofErr w:type="spellEnd"/>
    <w:r w:rsidRPr="008E2160">
      <w:rPr>
        <w:rFonts w:ascii="Arial" w:hAnsi="Arial" w:cs="Arial"/>
      </w:rPr>
      <w:t xml:space="preserve">., Cottbus, Neuruppin, </w:t>
    </w:r>
    <w:r w:rsidR="00BB3A8F">
      <w:rPr>
        <w:rFonts w:ascii="Arial" w:hAnsi="Arial" w:cs="Arial"/>
      </w:rPr>
      <w:br/>
    </w:r>
    <w:r w:rsidRPr="008E2160">
      <w:rPr>
        <w:rFonts w:ascii="Arial" w:hAnsi="Arial" w:cs="Arial"/>
      </w:rPr>
      <w:t xml:space="preserve">Frankfurt (Oder) die Informationstechnik von ca. 75 Behörden mit 93 Technikstandorten, </w:t>
    </w:r>
    <w:r w:rsidR="005D22B9">
      <w:rPr>
        <w:rFonts w:ascii="Arial" w:hAnsi="Arial" w:cs="Arial"/>
      </w:rPr>
      <w:br/>
    </w:r>
    <w:r w:rsidRPr="008E2160">
      <w:rPr>
        <w:rFonts w:ascii="Arial" w:hAnsi="Arial" w:cs="Arial"/>
      </w:rPr>
      <w:t xml:space="preserve">266 Gerichtssälen und über 5.500 Anwender/innen. </w:t>
    </w:r>
  </w:p>
  <w:p w:rsidR="008E2160" w:rsidRPr="008E2160" w:rsidRDefault="008E2160" w:rsidP="008E2160">
    <w:pPr>
      <w:spacing w:line="276" w:lineRule="auto"/>
      <w:jc w:val="both"/>
      <w:rPr>
        <w:rFonts w:ascii="Arial" w:hAnsi="Arial" w:cs="Arial"/>
      </w:rPr>
    </w:pPr>
    <w:r w:rsidRPr="008E2160">
      <w:rPr>
        <w:rFonts w:ascii="Arial" w:hAnsi="Arial" w:cs="Arial"/>
      </w:rPr>
      <w:t xml:space="preserve">Unsere Aufgaben sind die Einführung der </w:t>
    </w:r>
    <w:proofErr w:type="spellStart"/>
    <w:r w:rsidRPr="008E2160">
      <w:rPr>
        <w:rFonts w:ascii="Arial" w:hAnsi="Arial" w:cs="Arial"/>
      </w:rPr>
      <w:t>eAkte</w:t>
    </w:r>
    <w:proofErr w:type="spellEnd"/>
    <w:r w:rsidRPr="008E2160">
      <w:rPr>
        <w:rFonts w:ascii="Arial" w:hAnsi="Arial" w:cs="Arial"/>
      </w:rPr>
      <w:t xml:space="preserve"> in den Gerichten, Staatsanwaltschaften und im Justizvollzug sowie die Schaffung der infrastrukturellen Voraussetzung für </w:t>
    </w:r>
    <w:proofErr w:type="spellStart"/>
    <w:r w:rsidRPr="008E2160">
      <w:rPr>
        <w:rFonts w:ascii="Arial" w:hAnsi="Arial" w:cs="Arial"/>
      </w:rPr>
      <w:t>eJustice</w:t>
    </w:r>
    <w:proofErr w:type="spellEnd"/>
    <w:r w:rsidRPr="008E2160">
      <w:rPr>
        <w:rFonts w:ascii="Arial" w:hAnsi="Arial" w:cs="Arial"/>
      </w:rPr>
      <w:t xml:space="preserve">. </w:t>
    </w:r>
  </w:p>
  <w:p w:rsidR="008E2160" w:rsidRPr="008E2160" w:rsidRDefault="008E2160" w:rsidP="008E2160">
    <w:pPr>
      <w:spacing w:line="276" w:lineRule="auto"/>
      <w:jc w:val="both"/>
      <w:rPr>
        <w:rFonts w:ascii="Arial" w:hAnsi="Arial" w:cs="Arial"/>
      </w:rPr>
    </w:pPr>
    <w:r w:rsidRPr="008E2160">
      <w:rPr>
        <w:rFonts w:ascii="Arial" w:hAnsi="Arial" w:cs="Arial"/>
      </w:rPr>
      <w:t>Weitere Informa</w:t>
    </w:r>
    <w:r w:rsidR="00BB3A8F">
      <w:rPr>
        <w:rFonts w:ascii="Arial" w:hAnsi="Arial" w:cs="Arial"/>
      </w:rPr>
      <w:t>tionen über den ZenIT findest</w:t>
    </w:r>
    <w:r w:rsidR="00DF0A7A">
      <w:rPr>
        <w:rFonts w:ascii="Arial" w:hAnsi="Arial" w:cs="Arial"/>
      </w:rPr>
      <w:t xml:space="preserve"> Du</w:t>
    </w:r>
    <w:r w:rsidRPr="008E2160">
      <w:rPr>
        <w:rFonts w:ascii="Arial" w:hAnsi="Arial" w:cs="Arial"/>
      </w:rPr>
      <w:t xml:space="preserve"> </w:t>
    </w:r>
    <w:hyperlink r:id="rId4" w:history="1">
      <w:r w:rsidRPr="008E2160">
        <w:rPr>
          <w:rStyle w:val="Hyperlink"/>
          <w:rFonts w:ascii="Arial" w:hAnsi="Arial" w:cs="Arial"/>
        </w:rPr>
        <w:t>hier</w:t>
      </w:r>
    </w:hyperlink>
    <w:r w:rsidRPr="008E2160">
      <w:rPr>
        <w:rFonts w:ascii="Arial" w:hAnsi="Arial" w:cs="Arial"/>
      </w:rPr>
      <w:t>.</w:t>
    </w:r>
  </w:p>
  <w:p w:rsidR="0063437B" w:rsidRPr="002C5885" w:rsidRDefault="0063437B" w:rsidP="008E2160">
    <w:pPr>
      <w:spacing w:line="276" w:lineRule="auto"/>
      <w:jc w:val="both"/>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C0753"/>
    <w:multiLevelType w:val="hybridMultilevel"/>
    <w:tmpl w:val="502E6F68"/>
    <w:lvl w:ilvl="0" w:tplc="8C8C6FB8">
      <w:start w:val="1"/>
      <w:numFmt w:val="bullet"/>
      <w:lvlText w:val="−"/>
      <w:lvlJc w:val="left"/>
      <w:pPr>
        <w:ind w:left="1065" w:hanging="360"/>
      </w:pPr>
      <w:rPr>
        <w:rFonts w:ascii="Arial" w:hAnsi="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 w15:restartNumberingAfterBreak="0">
    <w:nsid w:val="13A557A8"/>
    <w:multiLevelType w:val="hybridMultilevel"/>
    <w:tmpl w:val="04AEEE50"/>
    <w:lvl w:ilvl="0" w:tplc="8C8C6FB8">
      <w:start w:val="1"/>
      <w:numFmt w:val="bullet"/>
      <w:lvlText w:val="−"/>
      <w:lvlJc w:val="left"/>
      <w:pPr>
        <w:ind w:left="1065" w:hanging="360"/>
      </w:pPr>
      <w:rPr>
        <w:rFonts w:ascii="Arial" w:hAnsi="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2" w15:restartNumberingAfterBreak="0">
    <w:nsid w:val="1A207313"/>
    <w:multiLevelType w:val="hybridMultilevel"/>
    <w:tmpl w:val="F3D27BF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 w15:restartNumberingAfterBreak="0">
    <w:nsid w:val="25EF79C3"/>
    <w:multiLevelType w:val="hybridMultilevel"/>
    <w:tmpl w:val="25466C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0C0DAF"/>
    <w:multiLevelType w:val="hybridMultilevel"/>
    <w:tmpl w:val="49D26188"/>
    <w:lvl w:ilvl="0" w:tplc="8C8C6FB8">
      <w:start w:val="1"/>
      <w:numFmt w:val="bullet"/>
      <w:lvlText w:val="−"/>
      <w:lvlJc w:val="left"/>
      <w:pPr>
        <w:ind w:left="1065" w:hanging="360"/>
      </w:pPr>
      <w:rPr>
        <w:rFonts w:ascii="Arial" w:hAnsi="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5" w15:restartNumberingAfterBreak="0">
    <w:nsid w:val="293342FE"/>
    <w:multiLevelType w:val="hybridMultilevel"/>
    <w:tmpl w:val="B3CAEDBC"/>
    <w:lvl w:ilvl="0" w:tplc="8C8C6FB8">
      <w:start w:val="1"/>
      <w:numFmt w:val="bullet"/>
      <w:lvlText w:val="−"/>
      <w:lvlJc w:val="left"/>
      <w:pPr>
        <w:ind w:left="1065" w:hanging="360"/>
      </w:pPr>
      <w:rPr>
        <w:rFonts w:ascii="Arial" w:hAnsi="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6" w15:restartNumberingAfterBreak="0">
    <w:nsid w:val="58DA704D"/>
    <w:multiLevelType w:val="hybridMultilevel"/>
    <w:tmpl w:val="B6B4C74E"/>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7" w15:restartNumberingAfterBreak="0">
    <w:nsid w:val="5A3266C4"/>
    <w:multiLevelType w:val="hybridMultilevel"/>
    <w:tmpl w:val="8FBA6346"/>
    <w:lvl w:ilvl="0" w:tplc="8C8C6FB8">
      <w:start w:val="1"/>
      <w:numFmt w:val="bullet"/>
      <w:lvlText w:val="−"/>
      <w:lvlJc w:val="left"/>
      <w:pPr>
        <w:ind w:left="1065" w:hanging="360"/>
      </w:pPr>
      <w:rPr>
        <w:rFonts w:ascii="Arial" w:hAnsi="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8" w15:restartNumberingAfterBreak="0">
    <w:nsid w:val="7EE86DC2"/>
    <w:multiLevelType w:val="hybridMultilevel"/>
    <w:tmpl w:val="D1C65642"/>
    <w:lvl w:ilvl="0" w:tplc="8C8C6FB8">
      <w:start w:val="1"/>
      <w:numFmt w:val="bullet"/>
      <w:lvlText w:val="−"/>
      <w:lvlJc w:val="left"/>
      <w:pPr>
        <w:ind w:left="1065" w:hanging="360"/>
      </w:pPr>
      <w:rPr>
        <w:rFonts w:ascii="Arial" w:hAnsi="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0"/>
  </w:num>
  <w:num w:numId="6">
    <w:abstractNumId w:val="1"/>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20F"/>
    <w:rsid w:val="000023BE"/>
    <w:rsid w:val="00025650"/>
    <w:rsid w:val="00037590"/>
    <w:rsid w:val="000450CE"/>
    <w:rsid w:val="000B5978"/>
    <w:rsid w:val="000C4666"/>
    <w:rsid w:val="000D0E7E"/>
    <w:rsid w:val="000D7CC6"/>
    <w:rsid w:val="001126E9"/>
    <w:rsid w:val="00133CAF"/>
    <w:rsid w:val="00146C95"/>
    <w:rsid w:val="001C203E"/>
    <w:rsid w:val="001D56A3"/>
    <w:rsid w:val="001F044B"/>
    <w:rsid w:val="0022187E"/>
    <w:rsid w:val="00223E28"/>
    <w:rsid w:val="00261C5B"/>
    <w:rsid w:val="0026593C"/>
    <w:rsid w:val="00274958"/>
    <w:rsid w:val="00283C06"/>
    <w:rsid w:val="00295452"/>
    <w:rsid w:val="002B68A5"/>
    <w:rsid w:val="002B7B30"/>
    <w:rsid w:val="002C5885"/>
    <w:rsid w:val="002C7C5F"/>
    <w:rsid w:val="002D086F"/>
    <w:rsid w:val="002E0CBC"/>
    <w:rsid w:val="002E7451"/>
    <w:rsid w:val="002F0E50"/>
    <w:rsid w:val="0030433A"/>
    <w:rsid w:val="003316A9"/>
    <w:rsid w:val="00376DDF"/>
    <w:rsid w:val="00382108"/>
    <w:rsid w:val="003C623E"/>
    <w:rsid w:val="0047168E"/>
    <w:rsid w:val="00474277"/>
    <w:rsid w:val="00496170"/>
    <w:rsid w:val="004B0D8B"/>
    <w:rsid w:val="004D07D0"/>
    <w:rsid w:val="004E14FA"/>
    <w:rsid w:val="004E7968"/>
    <w:rsid w:val="00512A61"/>
    <w:rsid w:val="00570486"/>
    <w:rsid w:val="00590AE1"/>
    <w:rsid w:val="005B5514"/>
    <w:rsid w:val="005C0CAC"/>
    <w:rsid w:val="005C36F2"/>
    <w:rsid w:val="005D22B9"/>
    <w:rsid w:val="005F1929"/>
    <w:rsid w:val="0063193A"/>
    <w:rsid w:val="0063437B"/>
    <w:rsid w:val="006476F0"/>
    <w:rsid w:val="0068716D"/>
    <w:rsid w:val="00691F28"/>
    <w:rsid w:val="00692E59"/>
    <w:rsid w:val="006F326F"/>
    <w:rsid w:val="006F406B"/>
    <w:rsid w:val="0072376F"/>
    <w:rsid w:val="0075376A"/>
    <w:rsid w:val="00757F73"/>
    <w:rsid w:val="00770E15"/>
    <w:rsid w:val="00796780"/>
    <w:rsid w:val="007B61BE"/>
    <w:rsid w:val="007E3343"/>
    <w:rsid w:val="00814FD5"/>
    <w:rsid w:val="00832759"/>
    <w:rsid w:val="00842BB1"/>
    <w:rsid w:val="008A636B"/>
    <w:rsid w:val="008E2160"/>
    <w:rsid w:val="00915BA5"/>
    <w:rsid w:val="009232BA"/>
    <w:rsid w:val="0093025F"/>
    <w:rsid w:val="00945AB4"/>
    <w:rsid w:val="00957272"/>
    <w:rsid w:val="0097494C"/>
    <w:rsid w:val="00983390"/>
    <w:rsid w:val="00997F43"/>
    <w:rsid w:val="009C6654"/>
    <w:rsid w:val="009F2F31"/>
    <w:rsid w:val="00A77D71"/>
    <w:rsid w:val="00A8491D"/>
    <w:rsid w:val="00AB0A5F"/>
    <w:rsid w:val="00AC1225"/>
    <w:rsid w:val="00B01A03"/>
    <w:rsid w:val="00B22674"/>
    <w:rsid w:val="00B25624"/>
    <w:rsid w:val="00B65B34"/>
    <w:rsid w:val="00B70A07"/>
    <w:rsid w:val="00BB3A8F"/>
    <w:rsid w:val="00C13AD6"/>
    <w:rsid w:val="00C2320F"/>
    <w:rsid w:val="00C44DD0"/>
    <w:rsid w:val="00C54E13"/>
    <w:rsid w:val="00C767C8"/>
    <w:rsid w:val="00C81B24"/>
    <w:rsid w:val="00D43140"/>
    <w:rsid w:val="00D86D60"/>
    <w:rsid w:val="00DB6123"/>
    <w:rsid w:val="00DF0A7A"/>
    <w:rsid w:val="00E204CE"/>
    <w:rsid w:val="00E20F95"/>
    <w:rsid w:val="00E43ADE"/>
    <w:rsid w:val="00E545D9"/>
    <w:rsid w:val="00ED2094"/>
    <w:rsid w:val="00EF3FE2"/>
    <w:rsid w:val="00F03622"/>
    <w:rsid w:val="00F167FF"/>
    <w:rsid w:val="00F31CBC"/>
    <w:rsid w:val="00F73D13"/>
    <w:rsid w:val="00F818BD"/>
    <w:rsid w:val="00FF47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256BE906-7273-457B-A37B-02F4D462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F0A7A"/>
  </w:style>
  <w:style w:type="paragraph" w:styleId="berschrift1">
    <w:name w:val="heading 1"/>
    <w:basedOn w:val="Standard"/>
    <w:link w:val="berschrift1Zchn"/>
    <w:uiPriority w:val="9"/>
    <w:qFormat/>
    <w:rsid w:val="00ED20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ED2094"/>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2320F"/>
    <w:rPr>
      <w:color w:val="0563C1" w:themeColor="hyperlink"/>
      <w:u w:val="single"/>
    </w:rPr>
  </w:style>
  <w:style w:type="paragraph" w:styleId="Sprechblasentext">
    <w:name w:val="Balloon Text"/>
    <w:basedOn w:val="Standard"/>
    <w:link w:val="SprechblasentextZchn"/>
    <w:uiPriority w:val="99"/>
    <w:semiHidden/>
    <w:unhideWhenUsed/>
    <w:rsid w:val="00223E2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3E28"/>
    <w:rPr>
      <w:rFonts w:ascii="Segoe UI" w:hAnsi="Segoe UI" w:cs="Segoe UI"/>
      <w:sz w:val="18"/>
      <w:szCs w:val="18"/>
    </w:rPr>
  </w:style>
  <w:style w:type="character" w:styleId="Kommentarzeichen">
    <w:name w:val="annotation reference"/>
    <w:basedOn w:val="Absatz-Standardschriftart"/>
    <w:uiPriority w:val="99"/>
    <w:semiHidden/>
    <w:unhideWhenUsed/>
    <w:rsid w:val="00945AB4"/>
    <w:rPr>
      <w:sz w:val="16"/>
      <w:szCs w:val="16"/>
    </w:rPr>
  </w:style>
  <w:style w:type="paragraph" w:styleId="Kommentartext">
    <w:name w:val="annotation text"/>
    <w:basedOn w:val="Standard"/>
    <w:link w:val="KommentartextZchn"/>
    <w:uiPriority w:val="99"/>
    <w:semiHidden/>
    <w:unhideWhenUsed/>
    <w:rsid w:val="00945A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45AB4"/>
    <w:rPr>
      <w:sz w:val="20"/>
      <w:szCs w:val="20"/>
    </w:rPr>
  </w:style>
  <w:style w:type="paragraph" w:styleId="Kommentarthema">
    <w:name w:val="annotation subject"/>
    <w:basedOn w:val="Kommentartext"/>
    <w:next w:val="Kommentartext"/>
    <w:link w:val="KommentarthemaZchn"/>
    <w:uiPriority w:val="99"/>
    <w:semiHidden/>
    <w:unhideWhenUsed/>
    <w:rsid w:val="00945AB4"/>
    <w:rPr>
      <w:b/>
      <w:bCs/>
    </w:rPr>
  </w:style>
  <w:style w:type="character" w:customStyle="1" w:styleId="KommentarthemaZchn">
    <w:name w:val="Kommentarthema Zchn"/>
    <w:basedOn w:val="KommentartextZchn"/>
    <w:link w:val="Kommentarthema"/>
    <w:uiPriority w:val="99"/>
    <w:semiHidden/>
    <w:rsid w:val="00945AB4"/>
    <w:rPr>
      <w:b/>
      <w:bCs/>
      <w:sz w:val="20"/>
      <w:szCs w:val="20"/>
    </w:rPr>
  </w:style>
  <w:style w:type="paragraph" w:styleId="Listenabsatz">
    <w:name w:val="List Paragraph"/>
    <w:basedOn w:val="Standard"/>
    <w:uiPriority w:val="34"/>
    <w:qFormat/>
    <w:rsid w:val="002C7C5F"/>
    <w:pPr>
      <w:ind w:left="720"/>
      <w:contextualSpacing/>
    </w:pPr>
  </w:style>
  <w:style w:type="character" w:styleId="BesuchterLink">
    <w:name w:val="FollowedHyperlink"/>
    <w:basedOn w:val="Absatz-Standardschriftart"/>
    <w:uiPriority w:val="99"/>
    <w:semiHidden/>
    <w:unhideWhenUsed/>
    <w:rsid w:val="00ED2094"/>
    <w:rPr>
      <w:color w:val="954F72" w:themeColor="followedHyperlink"/>
      <w:u w:val="single"/>
    </w:rPr>
  </w:style>
  <w:style w:type="character" w:customStyle="1" w:styleId="berschrift1Zchn">
    <w:name w:val="Überschrift 1 Zchn"/>
    <w:basedOn w:val="Absatz-Standardschriftart"/>
    <w:link w:val="berschrift1"/>
    <w:uiPriority w:val="9"/>
    <w:rsid w:val="00ED2094"/>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ED2094"/>
    <w:rPr>
      <w:rFonts w:ascii="Times New Roman" w:eastAsia="Times New Roman" w:hAnsi="Times New Roman" w:cs="Times New Roman"/>
      <w:b/>
      <w:bCs/>
      <w:sz w:val="36"/>
      <w:szCs w:val="36"/>
      <w:lang w:eastAsia="de-DE"/>
    </w:rPr>
  </w:style>
  <w:style w:type="paragraph" w:styleId="Kopfzeile">
    <w:name w:val="header"/>
    <w:basedOn w:val="Standard"/>
    <w:link w:val="KopfzeileZchn"/>
    <w:uiPriority w:val="99"/>
    <w:unhideWhenUsed/>
    <w:rsid w:val="00814FD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4FD5"/>
  </w:style>
  <w:style w:type="paragraph" w:styleId="Fuzeile">
    <w:name w:val="footer"/>
    <w:basedOn w:val="Standard"/>
    <w:link w:val="FuzeileZchn"/>
    <w:uiPriority w:val="99"/>
    <w:unhideWhenUsed/>
    <w:rsid w:val="00814FD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4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576386">
      <w:bodyDiv w:val="1"/>
      <w:marLeft w:val="0"/>
      <w:marRight w:val="0"/>
      <w:marTop w:val="0"/>
      <w:marBottom w:val="0"/>
      <w:divBdr>
        <w:top w:val="none" w:sz="0" w:space="0" w:color="auto"/>
        <w:left w:val="none" w:sz="0" w:space="0" w:color="auto"/>
        <w:bottom w:val="none" w:sz="0" w:space="0" w:color="auto"/>
        <w:right w:val="none" w:sz="0" w:space="0" w:color="auto"/>
      </w:divBdr>
      <w:divsChild>
        <w:div w:id="937710433">
          <w:marLeft w:val="0"/>
          <w:marRight w:val="0"/>
          <w:marTop w:val="0"/>
          <w:marBottom w:val="0"/>
          <w:divBdr>
            <w:top w:val="none" w:sz="0" w:space="0" w:color="auto"/>
            <w:left w:val="none" w:sz="0" w:space="0" w:color="auto"/>
            <w:bottom w:val="none" w:sz="0" w:space="0" w:color="auto"/>
            <w:right w:val="none" w:sz="0" w:space="0" w:color="auto"/>
          </w:divBdr>
        </w:div>
        <w:div w:id="2072846212">
          <w:marLeft w:val="0"/>
          <w:marRight w:val="0"/>
          <w:marTop w:val="0"/>
          <w:marBottom w:val="0"/>
          <w:divBdr>
            <w:top w:val="none" w:sz="0" w:space="0" w:color="auto"/>
            <w:left w:val="none" w:sz="0" w:space="0" w:color="auto"/>
            <w:bottom w:val="none" w:sz="0" w:space="0" w:color="auto"/>
            <w:right w:val="none" w:sz="0" w:space="0" w:color="auto"/>
          </w:divBdr>
          <w:divsChild>
            <w:div w:id="817042180">
              <w:marLeft w:val="0"/>
              <w:marRight w:val="0"/>
              <w:marTop w:val="0"/>
              <w:marBottom w:val="0"/>
              <w:divBdr>
                <w:top w:val="none" w:sz="0" w:space="0" w:color="auto"/>
                <w:left w:val="none" w:sz="0" w:space="0" w:color="auto"/>
                <w:bottom w:val="none" w:sz="0" w:space="0" w:color="auto"/>
                <w:right w:val="none" w:sz="0" w:space="0" w:color="auto"/>
              </w:divBdr>
              <w:divsChild>
                <w:div w:id="14811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88833">
      <w:bodyDiv w:val="1"/>
      <w:marLeft w:val="0"/>
      <w:marRight w:val="0"/>
      <w:marTop w:val="0"/>
      <w:marBottom w:val="0"/>
      <w:divBdr>
        <w:top w:val="none" w:sz="0" w:space="0" w:color="auto"/>
        <w:left w:val="none" w:sz="0" w:space="0" w:color="auto"/>
        <w:bottom w:val="none" w:sz="0" w:space="0" w:color="auto"/>
        <w:right w:val="none" w:sz="0" w:space="0" w:color="auto"/>
      </w:divBdr>
    </w:div>
    <w:div w:id="6157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bb.brandenburg.de/zbb/de/bezuege/entgel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enit.brandenburg.de/zenit/de/datenschutzerklaeru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tefan.andreas@zenit.justiz.brandenburg.de" TargetMode="External"/><Relationship Id="rId4" Type="http://schemas.openxmlformats.org/officeDocument/2006/relationships/settings" Target="settings.xml"/><Relationship Id="rId9" Type="http://schemas.openxmlformats.org/officeDocument/2006/relationships/hyperlink" Target="mailto:personal@zenit.justiz.brandenburg.d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https://zenit.brandenburg.de/zenit/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DD4CB-361A-44B4-99CA-7F7F4DBF1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4483</Characters>
  <Application>Microsoft Office Word</Application>
  <DocSecurity>4</DocSecurity>
  <Lines>448</Lines>
  <Paragraphs>266</Paragraphs>
  <ScaleCrop>false</ScaleCrop>
  <HeadingPairs>
    <vt:vector size="2" baseType="variant">
      <vt:variant>
        <vt:lpstr>Titel</vt:lpstr>
      </vt:variant>
      <vt:variant>
        <vt:i4>1</vt:i4>
      </vt:variant>
    </vt:vector>
  </HeadingPairs>
  <TitlesOfParts>
    <vt:vector size="1" baseType="lpstr">
      <vt:lpstr/>
    </vt:vector>
  </TitlesOfParts>
  <Company>Brandenburgisches Oberlandesgericht</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Günther, Jeannine (ZenIT)</dc:creator>
  <cp:lastModifiedBy>Jacobs, Ivonne</cp:lastModifiedBy>
  <cp:revision>2</cp:revision>
  <dcterms:created xsi:type="dcterms:W3CDTF">2025-02-04T17:09:00Z</dcterms:created>
  <dcterms:modified xsi:type="dcterms:W3CDTF">2025-02-04T17:09:00Z</dcterms:modified>
</cp:coreProperties>
</file>